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A9FDF" w14:textId="77777777" w:rsidR="00044D5E" w:rsidRDefault="00044D5E" w:rsidP="00A42768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268CE48" w14:textId="44CC860B" w:rsidR="00A42768" w:rsidRPr="00F66110" w:rsidRDefault="009253B3" w:rsidP="00A42768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TÁBORISMERTETŐ</w:t>
      </w:r>
      <w:bookmarkStart w:id="0" w:name="_GoBack"/>
      <w:bookmarkEnd w:id="0"/>
    </w:p>
    <w:p w14:paraId="19BE77D3" w14:textId="77777777" w:rsidR="00A42768" w:rsidRPr="00F66110" w:rsidRDefault="00A42768" w:rsidP="00A42768">
      <w:pPr>
        <w:pStyle w:val="lfej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07A10F" w14:textId="77777777" w:rsidR="00A42768" w:rsidRPr="00F66110" w:rsidRDefault="00A42768" w:rsidP="00A42768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66110">
        <w:rPr>
          <w:rFonts w:ascii="Times New Roman" w:hAnsi="Times New Roman"/>
          <w:b/>
          <w:caps/>
          <w:sz w:val="24"/>
          <w:szCs w:val="24"/>
        </w:rPr>
        <w:t>KÖRNYEZET- ÉS TERMÉSZETVÉDELMI gyermekTÁBOR</w:t>
      </w:r>
    </w:p>
    <w:p w14:paraId="2EBA9A43" w14:textId="77777777" w:rsidR="00A42768" w:rsidRDefault="00A42768" w:rsidP="00A42768">
      <w:pPr>
        <w:spacing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47BCBFB3" w14:textId="0DE207C9" w:rsidR="00A42768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/>
          <w:sz w:val="24"/>
          <w:szCs w:val="24"/>
        </w:rPr>
        <w:t>Időpontja: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9327D">
        <w:rPr>
          <w:rFonts w:ascii="Times New Roman" w:hAnsi="Times New Roman"/>
          <w:bCs/>
          <w:sz w:val="24"/>
          <w:szCs w:val="24"/>
        </w:rPr>
        <w:t>Minden év júliusában, időtartama 1 hét</w:t>
      </w:r>
      <w:r w:rsidR="00C620AD">
        <w:rPr>
          <w:rFonts w:ascii="Times New Roman" w:hAnsi="Times New Roman"/>
          <w:bCs/>
          <w:sz w:val="24"/>
          <w:szCs w:val="24"/>
        </w:rPr>
        <w:t>, 2</w:t>
      </w:r>
      <w:r>
        <w:rPr>
          <w:rFonts w:ascii="Times New Roman" w:hAnsi="Times New Roman"/>
          <w:bCs/>
          <w:sz w:val="24"/>
          <w:szCs w:val="24"/>
        </w:rPr>
        <w:t xml:space="preserve"> turnusban.</w:t>
      </w:r>
    </w:p>
    <w:p w14:paraId="2F131B2F" w14:textId="77777777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B0695CC" w14:textId="77777777" w:rsidR="00A42768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/>
          <w:sz w:val="24"/>
          <w:szCs w:val="24"/>
        </w:rPr>
        <w:t>Helyszíne: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9327D">
        <w:rPr>
          <w:rFonts w:ascii="Times New Roman" w:hAnsi="Times New Roman"/>
          <w:bCs/>
          <w:sz w:val="24"/>
          <w:szCs w:val="24"/>
        </w:rPr>
        <w:t>Karmacs, Szent Anna tér 1.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69327D">
        <w:rPr>
          <w:rFonts w:ascii="Times New Roman" w:hAnsi="Times New Roman"/>
          <w:bCs/>
          <w:sz w:val="24"/>
          <w:szCs w:val="24"/>
        </w:rPr>
        <w:t>2004-2016 között Zalavár, 2017-ben Rezi.</w:t>
      </w:r>
      <w:r>
        <w:rPr>
          <w:rFonts w:ascii="Times New Roman" w:hAnsi="Times New Roman"/>
          <w:bCs/>
          <w:sz w:val="24"/>
          <w:szCs w:val="24"/>
        </w:rPr>
        <w:t>)</w:t>
      </w:r>
      <w:r w:rsidRPr="0069327D">
        <w:rPr>
          <w:rFonts w:ascii="Times New Roman" w:hAnsi="Times New Roman"/>
          <w:bCs/>
          <w:sz w:val="24"/>
          <w:szCs w:val="24"/>
        </w:rPr>
        <w:t xml:space="preserve"> </w:t>
      </w:r>
    </w:p>
    <w:p w14:paraId="16AD5DAC" w14:textId="77777777" w:rsidR="00A42768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Cs/>
          <w:sz w:val="24"/>
          <w:szCs w:val="24"/>
        </w:rPr>
        <w:t>Karmacs település Zala megyében, a Keszthelyi járásban, a Keszthelyi-fennsík lábánál fekszik, a Keszthely térségétől Jánosháza felé vezető 7331-es út mentén.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3EF498F" w14:textId="77777777" w:rsidR="00A42768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2A45">
        <w:rPr>
          <w:rFonts w:ascii="Times New Roman" w:hAnsi="Times New Roman"/>
          <w:bCs/>
          <w:i/>
          <w:iCs/>
          <w:sz w:val="24"/>
          <w:szCs w:val="24"/>
          <w:u w:val="single"/>
        </w:rPr>
        <w:t>Megközelítése Budapestről:</w:t>
      </w:r>
      <w:r w:rsidRPr="00EB2A4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69327D">
        <w:rPr>
          <w:rFonts w:ascii="Times New Roman" w:hAnsi="Times New Roman"/>
          <w:bCs/>
          <w:sz w:val="24"/>
          <w:szCs w:val="24"/>
        </w:rPr>
        <w:t xml:space="preserve">Távolság 210 km. M7-es autópálya, &gt;M76 autóút (Zalaegerszeg, Hévíz, Keszthely felé), majd &gt; 71-es főút Hévíz felé, majd &gt; Sümeg, </w:t>
      </w:r>
      <w:r>
        <w:rPr>
          <w:rFonts w:ascii="Times New Roman" w:hAnsi="Times New Roman"/>
          <w:bCs/>
          <w:sz w:val="24"/>
          <w:szCs w:val="24"/>
        </w:rPr>
        <w:t>Z</w:t>
      </w:r>
      <w:r w:rsidRPr="0069327D">
        <w:rPr>
          <w:rFonts w:ascii="Times New Roman" w:hAnsi="Times New Roman"/>
          <w:bCs/>
          <w:sz w:val="24"/>
          <w:szCs w:val="24"/>
        </w:rPr>
        <w:t>alaszentgrót, majd &gt; Jánosháza, Zalaszentgrót táblákat követve.</w:t>
      </w:r>
    </w:p>
    <w:p w14:paraId="5DE59DA8" w14:textId="77777777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CDE2466" w14:textId="77777777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Hlk106992845"/>
      <w:r>
        <w:rPr>
          <w:rFonts w:ascii="Times New Roman" w:hAnsi="Times New Roman"/>
          <w:b/>
          <w:sz w:val="24"/>
          <w:szCs w:val="24"/>
        </w:rPr>
        <w:t xml:space="preserve">A tábor </w:t>
      </w:r>
      <w:bookmarkEnd w:id="1"/>
      <w:r>
        <w:rPr>
          <w:rFonts w:ascii="Times New Roman" w:hAnsi="Times New Roman"/>
          <w:b/>
          <w:sz w:val="24"/>
          <w:szCs w:val="24"/>
        </w:rPr>
        <w:t>j</w:t>
      </w:r>
      <w:r w:rsidRPr="0069327D">
        <w:rPr>
          <w:rFonts w:ascii="Times New Roman" w:hAnsi="Times New Roman"/>
          <w:b/>
          <w:sz w:val="24"/>
          <w:szCs w:val="24"/>
        </w:rPr>
        <w:t>ellege: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9327D">
        <w:rPr>
          <w:rFonts w:ascii="Times New Roman" w:hAnsi="Times New Roman"/>
          <w:bCs/>
          <w:sz w:val="24"/>
          <w:szCs w:val="24"/>
        </w:rPr>
        <w:t xml:space="preserve">A tábor környezet- és természetvédelmi jellegű, melyhez honismereti, néprajzi és kulturális programok kapcsolódnak. </w:t>
      </w:r>
    </w:p>
    <w:p w14:paraId="01274C41" w14:textId="703FED2E" w:rsidR="00A42768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Cs/>
          <w:sz w:val="24"/>
          <w:szCs w:val="24"/>
        </w:rPr>
        <w:t>A tábor vallásfelekezetileg semleges.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BA4FC01" w14:textId="77777777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3649A83" w14:textId="17442F85" w:rsidR="00A42768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tábor c</w:t>
      </w:r>
      <w:r w:rsidRPr="002434ED">
        <w:rPr>
          <w:rFonts w:ascii="Times New Roman" w:hAnsi="Times New Roman"/>
          <w:b/>
          <w:sz w:val="24"/>
          <w:szCs w:val="24"/>
        </w:rPr>
        <w:t>élközönsége: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00888">
        <w:rPr>
          <w:rFonts w:ascii="Times New Roman" w:hAnsi="Times New Roman"/>
          <w:bCs/>
          <w:sz w:val="24"/>
          <w:szCs w:val="24"/>
        </w:rPr>
        <w:t>Azok a 10</w:t>
      </w:r>
      <w:r w:rsidRPr="0069327D">
        <w:rPr>
          <w:rFonts w:ascii="Times New Roman" w:hAnsi="Times New Roman"/>
          <w:bCs/>
          <w:sz w:val="24"/>
          <w:szCs w:val="24"/>
        </w:rPr>
        <w:t xml:space="preserve">-16 éves korú gyermekek, akiknek legalább az egyik szülője a HM-MH-ban teljesít szolgálatot. </w:t>
      </w:r>
    </w:p>
    <w:p w14:paraId="25888B54" w14:textId="77777777" w:rsidR="00A42768" w:rsidRDefault="00A42768" w:rsidP="00C3633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E12609" w14:textId="77777777" w:rsidR="00405DF6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tábor célja és </w:t>
      </w:r>
      <w:r w:rsidRPr="002434ED">
        <w:rPr>
          <w:rFonts w:ascii="Times New Roman" w:hAnsi="Times New Roman"/>
          <w:b/>
          <w:sz w:val="24"/>
          <w:szCs w:val="24"/>
        </w:rPr>
        <w:t>feladata: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233DF20" w14:textId="731B60B4" w:rsidR="00405DF6" w:rsidRDefault="00405DF6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katonaszülők támogatása és tehermentesítése.</w:t>
      </w:r>
    </w:p>
    <w:p w14:paraId="46CED067" w14:textId="1F11618D" w:rsidR="00405DF6" w:rsidRPr="00405DF6" w:rsidRDefault="00405DF6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katonaszülők </w:t>
      </w:r>
      <w:r w:rsidRPr="00405DF6">
        <w:rPr>
          <w:rFonts w:ascii="Times New Roman" w:hAnsi="Times New Roman"/>
          <w:bCs/>
          <w:sz w:val="24"/>
          <w:szCs w:val="24"/>
        </w:rPr>
        <w:t>gyermekeinek aktív pihenés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5DF6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>iztosítása.</w:t>
      </w:r>
      <w:r w:rsidRPr="00405DF6">
        <w:rPr>
          <w:rFonts w:ascii="Times New Roman" w:hAnsi="Times New Roman"/>
          <w:bCs/>
          <w:sz w:val="24"/>
          <w:szCs w:val="24"/>
        </w:rPr>
        <w:t xml:space="preserve"> </w:t>
      </w:r>
    </w:p>
    <w:p w14:paraId="317CC10F" w14:textId="77777777" w:rsidR="008E3FCE" w:rsidRDefault="00405DF6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DF6">
        <w:rPr>
          <w:rFonts w:ascii="Times New Roman" w:hAnsi="Times New Roman"/>
          <w:bCs/>
          <w:sz w:val="24"/>
          <w:szCs w:val="24"/>
        </w:rPr>
        <w:t xml:space="preserve">Az ország különböző részein élő </w:t>
      </w:r>
      <w:r w:rsidR="008E3FCE">
        <w:rPr>
          <w:rFonts w:ascii="Times New Roman" w:hAnsi="Times New Roman"/>
          <w:bCs/>
          <w:sz w:val="24"/>
          <w:szCs w:val="24"/>
        </w:rPr>
        <w:t xml:space="preserve">fiatalok </w:t>
      </w:r>
      <w:r w:rsidRPr="00405DF6">
        <w:rPr>
          <w:rFonts w:ascii="Times New Roman" w:hAnsi="Times New Roman"/>
          <w:bCs/>
          <w:sz w:val="24"/>
          <w:szCs w:val="24"/>
        </w:rPr>
        <w:t>lelki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05DF6">
        <w:rPr>
          <w:rFonts w:ascii="Times New Roman" w:hAnsi="Times New Roman"/>
          <w:bCs/>
          <w:sz w:val="24"/>
          <w:szCs w:val="24"/>
        </w:rPr>
        <w:t>fizikai képességei</w:t>
      </w:r>
      <w:r w:rsidR="008E3FCE">
        <w:rPr>
          <w:rFonts w:ascii="Times New Roman" w:hAnsi="Times New Roman"/>
          <w:bCs/>
          <w:sz w:val="24"/>
          <w:szCs w:val="24"/>
        </w:rPr>
        <w:t>nek fejlesztése.</w:t>
      </w:r>
      <w:r w:rsidRPr="00405DF6">
        <w:rPr>
          <w:rFonts w:ascii="Times New Roman" w:hAnsi="Times New Roman"/>
          <w:bCs/>
          <w:sz w:val="24"/>
          <w:szCs w:val="24"/>
        </w:rPr>
        <w:t xml:space="preserve"> </w:t>
      </w:r>
    </w:p>
    <w:p w14:paraId="1FDF46FB" w14:textId="22EC20F3" w:rsidR="00405DF6" w:rsidRDefault="008E3FCE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DF6">
        <w:rPr>
          <w:rFonts w:ascii="Times New Roman" w:hAnsi="Times New Roman"/>
          <w:bCs/>
          <w:sz w:val="24"/>
          <w:szCs w:val="24"/>
        </w:rPr>
        <w:t xml:space="preserve">Az ország különböző részein élő </w:t>
      </w:r>
      <w:r>
        <w:rPr>
          <w:rFonts w:ascii="Times New Roman" w:hAnsi="Times New Roman"/>
          <w:bCs/>
          <w:sz w:val="24"/>
          <w:szCs w:val="24"/>
        </w:rPr>
        <w:t xml:space="preserve">fiatalok </w:t>
      </w:r>
      <w:r w:rsidR="00405DF6" w:rsidRPr="00405DF6">
        <w:rPr>
          <w:rFonts w:ascii="Times New Roman" w:hAnsi="Times New Roman"/>
          <w:bCs/>
          <w:sz w:val="24"/>
          <w:szCs w:val="24"/>
        </w:rPr>
        <w:t>baráti kapcsolat</w:t>
      </w:r>
      <w:r>
        <w:rPr>
          <w:rFonts w:ascii="Times New Roman" w:hAnsi="Times New Roman"/>
          <w:bCs/>
          <w:sz w:val="24"/>
          <w:szCs w:val="24"/>
        </w:rPr>
        <w:t>ainak elősegítése.</w:t>
      </w:r>
    </w:p>
    <w:p w14:paraId="0255D309" w14:textId="36D85CAE" w:rsidR="00A42768" w:rsidRPr="0069327D" w:rsidRDefault="008E3FCE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A42768" w:rsidRPr="0069327D">
        <w:rPr>
          <w:rFonts w:ascii="Times New Roman" w:hAnsi="Times New Roman"/>
          <w:bCs/>
          <w:sz w:val="24"/>
          <w:szCs w:val="24"/>
        </w:rPr>
        <w:t xml:space="preserve">zakemberek segítségével </w:t>
      </w:r>
      <w:r>
        <w:rPr>
          <w:rFonts w:ascii="Times New Roman" w:hAnsi="Times New Roman"/>
          <w:bCs/>
          <w:sz w:val="24"/>
          <w:szCs w:val="24"/>
        </w:rPr>
        <w:t xml:space="preserve">az alábbiak </w:t>
      </w:r>
      <w:r w:rsidR="00A42768" w:rsidRPr="0069327D">
        <w:rPr>
          <w:rFonts w:ascii="Times New Roman" w:hAnsi="Times New Roman"/>
          <w:bCs/>
          <w:sz w:val="24"/>
          <w:szCs w:val="24"/>
        </w:rPr>
        <w:t>megismert</w:t>
      </w:r>
      <w:r>
        <w:rPr>
          <w:rFonts w:ascii="Times New Roman" w:hAnsi="Times New Roman"/>
          <w:bCs/>
          <w:sz w:val="24"/>
          <w:szCs w:val="24"/>
        </w:rPr>
        <w:t>etése</w:t>
      </w:r>
      <w:r w:rsidR="00A42768" w:rsidRPr="0069327D">
        <w:rPr>
          <w:rFonts w:ascii="Times New Roman" w:hAnsi="Times New Roman"/>
          <w:bCs/>
          <w:sz w:val="24"/>
          <w:szCs w:val="24"/>
        </w:rPr>
        <w:t xml:space="preserve"> a gyermekekkel: </w:t>
      </w:r>
    </w:p>
    <w:p w14:paraId="318DB89E" w14:textId="640AAEA8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Cs/>
          <w:sz w:val="24"/>
          <w:szCs w:val="24"/>
        </w:rPr>
        <w:t>a) a Kis-Balaton és a Balaton tájegység történelm</w:t>
      </w:r>
      <w:r w:rsidR="008E3FCE">
        <w:rPr>
          <w:rFonts w:ascii="Times New Roman" w:hAnsi="Times New Roman"/>
          <w:bCs/>
          <w:sz w:val="24"/>
          <w:szCs w:val="24"/>
        </w:rPr>
        <w:t>e</w:t>
      </w:r>
      <w:r w:rsidRPr="0069327D">
        <w:rPr>
          <w:rFonts w:ascii="Times New Roman" w:hAnsi="Times New Roman"/>
          <w:bCs/>
          <w:sz w:val="24"/>
          <w:szCs w:val="24"/>
        </w:rPr>
        <w:t>, növény- és állatvilág</w:t>
      </w:r>
      <w:r w:rsidR="008E3FCE">
        <w:rPr>
          <w:rFonts w:ascii="Times New Roman" w:hAnsi="Times New Roman"/>
          <w:bCs/>
          <w:sz w:val="24"/>
          <w:szCs w:val="24"/>
        </w:rPr>
        <w:t>a</w:t>
      </w:r>
      <w:r w:rsidRPr="0069327D">
        <w:rPr>
          <w:rFonts w:ascii="Times New Roman" w:hAnsi="Times New Roman"/>
          <w:bCs/>
          <w:sz w:val="24"/>
          <w:szCs w:val="24"/>
        </w:rPr>
        <w:t>, néprajzi sajátossága</w:t>
      </w:r>
      <w:r w:rsidR="008E3FCE">
        <w:rPr>
          <w:rFonts w:ascii="Times New Roman" w:hAnsi="Times New Roman"/>
          <w:bCs/>
          <w:sz w:val="24"/>
          <w:szCs w:val="24"/>
        </w:rPr>
        <w:t>i</w:t>
      </w:r>
      <w:r w:rsidRPr="0069327D">
        <w:rPr>
          <w:rFonts w:ascii="Times New Roman" w:hAnsi="Times New Roman"/>
          <w:bCs/>
          <w:sz w:val="24"/>
          <w:szCs w:val="24"/>
        </w:rPr>
        <w:t xml:space="preserve"> és kultúrtörténeti nevezetességei; </w:t>
      </w:r>
    </w:p>
    <w:p w14:paraId="24F04FA8" w14:textId="1083EE24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Cs/>
          <w:sz w:val="24"/>
          <w:szCs w:val="24"/>
        </w:rPr>
        <w:t>b) a víz jelentőség</w:t>
      </w:r>
      <w:r w:rsidR="008E3FCE">
        <w:rPr>
          <w:rFonts w:ascii="Times New Roman" w:hAnsi="Times New Roman"/>
          <w:bCs/>
          <w:sz w:val="24"/>
          <w:szCs w:val="24"/>
        </w:rPr>
        <w:t>e</w:t>
      </w:r>
      <w:r w:rsidRPr="0069327D">
        <w:rPr>
          <w:rFonts w:ascii="Times New Roman" w:hAnsi="Times New Roman"/>
          <w:bCs/>
          <w:sz w:val="24"/>
          <w:szCs w:val="24"/>
        </w:rPr>
        <w:t xml:space="preserve"> az ember életében; </w:t>
      </w:r>
    </w:p>
    <w:p w14:paraId="322CAABC" w14:textId="11BC12A9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Cs/>
          <w:sz w:val="24"/>
          <w:szCs w:val="24"/>
        </w:rPr>
        <w:t>c) a természet- és környezetvédelem fontosság</w:t>
      </w:r>
      <w:r w:rsidR="008E3FCE">
        <w:rPr>
          <w:rFonts w:ascii="Times New Roman" w:hAnsi="Times New Roman"/>
          <w:bCs/>
          <w:sz w:val="24"/>
          <w:szCs w:val="24"/>
        </w:rPr>
        <w:t>a</w:t>
      </w:r>
      <w:r w:rsidRPr="0069327D">
        <w:rPr>
          <w:rFonts w:ascii="Times New Roman" w:hAnsi="Times New Roman"/>
          <w:bCs/>
          <w:sz w:val="24"/>
          <w:szCs w:val="24"/>
        </w:rPr>
        <w:t xml:space="preserve"> és szükségszerűség</w:t>
      </w:r>
      <w:r w:rsidR="008E3FCE">
        <w:rPr>
          <w:rFonts w:ascii="Times New Roman" w:hAnsi="Times New Roman"/>
          <w:bCs/>
          <w:sz w:val="24"/>
          <w:szCs w:val="24"/>
        </w:rPr>
        <w:t>e</w:t>
      </w:r>
      <w:r w:rsidRPr="0069327D">
        <w:rPr>
          <w:rFonts w:ascii="Times New Roman" w:hAnsi="Times New Roman"/>
          <w:bCs/>
          <w:sz w:val="24"/>
          <w:szCs w:val="24"/>
        </w:rPr>
        <w:t xml:space="preserve">; </w:t>
      </w:r>
    </w:p>
    <w:p w14:paraId="769ECBCE" w14:textId="6F9E6EFD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>)</w:t>
      </w:r>
      <w:r w:rsidRPr="0069327D">
        <w:rPr>
          <w:rFonts w:ascii="Times New Roman" w:hAnsi="Times New Roman"/>
          <w:bCs/>
          <w:sz w:val="24"/>
          <w:szCs w:val="24"/>
        </w:rPr>
        <w:t xml:space="preserve"> a Balaton és az ember évezredes kapcsolat</w:t>
      </w:r>
      <w:r w:rsidR="008E3FCE">
        <w:rPr>
          <w:rFonts w:ascii="Times New Roman" w:hAnsi="Times New Roman"/>
          <w:bCs/>
          <w:sz w:val="24"/>
          <w:szCs w:val="24"/>
        </w:rPr>
        <w:t>a</w:t>
      </w:r>
      <w:r w:rsidRPr="0069327D">
        <w:rPr>
          <w:rFonts w:ascii="Times New Roman" w:hAnsi="Times New Roman"/>
          <w:bCs/>
          <w:sz w:val="24"/>
          <w:szCs w:val="24"/>
        </w:rPr>
        <w:t xml:space="preserve">; </w:t>
      </w:r>
    </w:p>
    <w:p w14:paraId="44FD920D" w14:textId="2A26D998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Cs/>
          <w:sz w:val="24"/>
          <w:szCs w:val="24"/>
        </w:rPr>
        <w:t xml:space="preserve">e) Fekete István </w:t>
      </w:r>
      <w:r>
        <w:rPr>
          <w:rFonts w:ascii="Times New Roman" w:hAnsi="Times New Roman"/>
          <w:bCs/>
          <w:sz w:val="24"/>
          <w:szCs w:val="24"/>
        </w:rPr>
        <w:t xml:space="preserve">író </w:t>
      </w:r>
      <w:r w:rsidRPr="0069327D">
        <w:rPr>
          <w:rFonts w:ascii="Times New Roman" w:hAnsi="Times New Roman"/>
          <w:bCs/>
          <w:sz w:val="24"/>
          <w:szCs w:val="24"/>
        </w:rPr>
        <w:t>természet iránti tisztelet</w:t>
      </w:r>
      <w:r w:rsidR="008E3FCE">
        <w:rPr>
          <w:rFonts w:ascii="Times New Roman" w:hAnsi="Times New Roman"/>
          <w:bCs/>
          <w:sz w:val="24"/>
          <w:szCs w:val="24"/>
        </w:rPr>
        <w:t>e</w:t>
      </w:r>
      <w:r w:rsidRPr="0069327D">
        <w:rPr>
          <w:rFonts w:ascii="Times New Roman" w:hAnsi="Times New Roman"/>
          <w:bCs/>
          <w:sz w:val="24"/>
          <w:szCs w:val="24"/>
        </w:rPr>
        <w:t xml:space="preserve"> és szeretet</w:t>
      </w:r>
      <w:r w:rsidR="008E3FCE">
        <w:rPr>
          <w:rFonts w:ascii="Times New Roman" w:hAnsi="Times New Roman"/>
          <w:bCs/>
          <w:sz w:val="24"/>
          <w:szCs w:val="24"/>
        </w:rPr>
        <w:t>e</w:t>
      </w:r>
      <w:r w:rsidRPr="0069327D">
        <w:rPr>
          <w:rFonts w:ascii="Times New Roman" w:hAnsi="Times New Roman"/>
          <w:bCs/>
          <w:sz w:val="24"/>
          <w:szCs w:val="24"/>
        </w:rPr>
        <w:t xml:space="preserve">; </w:t>
      </w:r>
    </w:p>
    <w:p w14:paraId="6E19B616" w14:textId="04C071CF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Cs/>
          <w:sz w:val="24"/>
          <w:szCs w:val="24"/>
        </w:rPr>
        <w:t>f) a környezetet érő katasztrófák megelőzésének és kezelésének általános tudnivalói.</w:t>
      </w:r>
    </w:p>
    <w:p w14:paraId="6B6B6B3E" w14:textId="77777777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2FE101A" w14:textId="77777777" w:rsidR="00A42768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tábor i</w:t>
      </w:r>
      <w:r w:rsidRPr="002434ED">
        <w:rPr>
          <w:rFonts w:ascii="Times New Roman" w:hAnsi="Times New Roman"/>
          <w:b/>
          <w:sz w:val="24"/>
          <w:szCs w:val="24"/>
        </w:rPr>
        <w:t>rányítása, szervezeti szabályzói</w:t>
      </w:r>
      <w:r>
        <w:rPr>
          <w:rFonts w:ascii="Times New Roman" w:hAnsi="Times New Roman"/>
          <w:b/>
          <w:sz w:val="24"/>
          <w:szCs w:val="24"/>
        </w:rPr>
        <w:t>, működése</w:t>
      </w:r>
      <w:r w:rsidRPr="002434E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9327D">
        <w:rPr>
          <w:rFonts w:ascii="Times New Roman" w:hAnsi="Times New Roman"/>
          <w:bCs/>
          <w:sz w:val="24"/>
          <w:szCs w:val="24"/>
        </w:rPr>
        <w:t xml:space="preserve">A tábor a Katolikus Tábori Püspökség szervezésében létrehozott ideiglenes szervezet. </w:t>
      </w:r>
    </w:p>
    <w:p w14:paraId="37BC828C" w14:textId="723558CA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Cs/>
          <w:sz w:val="24"/>
          <w:szCs w:val="24"/>
        </w:rPr>
        <w:t>A tábor szervezeti irányítása katonai alapokon nyugszik. A szervezetet a Katonai Ordinárius által jóváhagyott „Feladatterv” alapján irányítják és működtetik</w:t>
      </w:r>
    </w:p>
    <w:p w14:paraId="55E90B2D" w14:textId="47026CD0" w:rsidR="00A42768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Cs/>
          <w:sz w:val="24"/>
          <w:szCs w:val="24"/>
        </w:rPr>
        <w:t xml:space="preserve">A szervezet elöljárója a mindenkori </w:t>
      </w:r>
      <w:r w:rsidR="00C36333">
        <w:rPr>
          <w:rFonts w:ascii="Times New Roman" w:hAnsi="Times New Roman"/>
          <w:bCs/>
          <w:sz w:val="24"/>
          <w:szCs w:val="24"/>
        </w:rPr>
        <w:t>k</w:t>
      </w:r>
      <w:r w:rsidRPr="0069327D">
        <w:rPr>
          <w:rFonts w:ascii="Times New Roman" w:hAnsi="Times New Roman"/>
          <w:bCs/>
          <w:sz w:val="24"/>
          <w:szCs w:val="24"/>
        </w:rPr>
        <w:t xml:space="preserve">atonai </w:t>
      </w:r>
      <w:r w:rsidR="00C36333">
        <w:rPr>
          <w:rFonts w:ascii="Times New Roman" w:hAnsi="Times New Roman"/>
          <w:bCs/>
          <w:sz w:val="24"/>
          <w:szCs w:val="24"/>
        </w:rPr>
        <w:t>o</w:t>
      </w:r>
      <w:r w:rsidRPr="0069327D">
        <w:rPr>
          <w:rFonts w:ascii="Times New Roman" w:hAnsi="Times New Roman"/>
          <w:bCs/>
          <w:sz w:val="24"/>
          <w:szCs w:val="24"/>
        </w:rPr>
        <w:t>rdinárius, a tábor katonai vezetője a püspökség mindenkori általános helynöke, aki a tábor irányításával a Táborvezetőt bízza meg.</w:t>
      </w:r>
    </w:p>
    <w:p w14:paraId="685EA0C6" w14:textId="77777777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Cs/>
          <w:sz w:val="24"/>
          <w:szCs w:val="24"/>
        </w:rPr>
        <w:t xml:space="preserve">A táborban szoros napirend van, arra törekedve, hogy a gyermekek minél több </w:t>
      </w:r>
      <w:r>
        <w:rPr>
          <w:rFonts w:ascii="Times New Roman" w:hAnsi="Times New Roman"/>
          <w:bCs/>
          <w:sz w:val="24"/>
          <w:szCs w:val="24"/>
        </w:rPr>
        <w:t xml:space="preserve">értékes </w:t>
      </w:r>
      <w:r w:rsidRPr="0069327D">
        <w:rPr>
          <w:rFonts w:ascii="Times New Roman" w:hAnsi="Times New Roman"/>
          <w:bCs/>
          <w:sz w:val="24"/>
          <w:szCs w:val="24"/>
        </w:rPr>
        <w:t>programon tudjanak részt venni.</w:t>
      </w:r>
    </w:p>
    <w:p w14:paraId="114ACD8F" w14:textId="77777777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Cs/>
          <w:sz w:val="24"/>
          <w:szCs w:val="24"/>
        </w:rPr>
        <w:t>A gyermekek csoportokba szerveződ</w:t>
      </w:r>
      <w:r>
        <w:rPr>
          <w:rFonts w:ascii="Times New Roman" w:hAnsi="Times New Roman"/>
          <w:bCs/>
          <w:sz w:val="24"/>
          <w:szCs w:val="24"/>
        </w:rPr>
        <w:t xml:space="preserve">ve </w:t>
      </w:r>
      <w:r w:rsidRPr="0069327D">
        <w:rPr>
          <w:rFonts w:ascii="Times New Roman" w:hAnsi="Times New Roman"/>
          <w:bCs/>
          <w:sz w:val="24"/>
          <w:szCs w:val="24"/>
        </w:rPr>
        <w:t>feladatokat kapnak és versenyeznek egymással a különböző szellemi, ügyességi, kulturális vetélkedőkön.</w:t>
      </w:r>
    </w:p>
    <w:p w14:paraId="7DBCA390" w14:textId="77777777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Cs/>
          <w:sz w:val="24"/>
          <w:szCs w:val="24"/>
        </w:rPr>
        <w:t>A csoportokat szolgálati személyek vezetik, akik felelősek a gyermekek biztonságáért, személyi épségéért.</w:t>
      </w:r>
    </w:p>
    <w:p w14:paraId="48DBC97E" w14:textId="77777777" w:rsidR="00A42768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Cs/>
          <w:sz w:val="24"/>
          <w:szCs w:val="24"/>
        </w:rPr>
        <w:t>A tábor nem fegyelmező tábor, így azt a gyermeket, aki nem akar beilleszkedni és állandó jelleggel zavarja a közösség életét</w:t>
      </w:r>
      <w:r>
        <w:rPr>
          <w:rFonts w:ascii="Times New Roman" w:hAnsi="Times New Roman"/>
          <w:bCs/>
          <w:sz w:val="24"/>
          <w:szCs w:val="24"/>
        </w:rPr>
        <w:t>,</w:t>
      </w:r>
      <w:r w:rsidRPr="0069327D">
        <w:rPr>
          <w:rFonts w:ascii="Times New Roman" w:hAnsi="Times New Roman"/>
          <w:bCs/>
          <w:sz w:val="24"/>
          <w:szCs w:val="24"/>
        </w:rPr>
        <w:t xml:space="preserve"> nem fegyelmezik, hanem értesítik a szülőket a történtekről. </w:t>
      </w:r>
    </w:p>
    <w:p w14:paraId="32CDBC1E" w14:textId="77777777" w:rsidR="00A42768" w:rsidRDefault="00A42768" w:rsidP="00C3633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B6A078" w14:textId="77777777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 tábor s</w:t>
      </w:r>
      <w:r w:rsidRPr="002434ED">
        <w:rPr>
          <w:rFonts w:ascii="Times New Roman" w:hAnsi="Times New Roman"/>
          <w:b/>
          <w:sz w:val="24"/>
          <w:szCs w:val="24"/>
        </w:rPr>
        <w:t>zemélyi háttere: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9327D">
        <w:rPr>
          <w:rFonts w:ascii="Times New Roman" w:hAnsi="Times New Roman"/>
          <w:bCs/>
          <w:sz w:val="24"/>
          <w:szCs w:val="24"/>
        </w:rPr>
        <w:t xml:space="preserve">A tábor vezetője 2019-ig mindig egy katolikus tábori lelkész volt, majd a püspökség műveleti főtisztje. </w:t>
      </w:r>
    </w:p>
    <w:p w14:paraId="0E36DFB5" w14:textId="77777777" w:rsidR="00A42768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Cs/>
          <w:sz w:val="24"/>
          <w:szCs w:val="24"/>
        </w:rPr>
        <w:t xml:space="preserve">A gyermekek csoportjainak vezetői </w:t>
      </w:r>
      <w:r>
        <w:rPr>
          <w:rFonts w:ascii="Times New Roman" w:hAnsi="Times New Roman"/>
          <w:bCs/>
          <w:sz w:val="24"/>
          <w:szCs w:val="24"/>
        </w:rPr>
        <w:t>katonal</w:t>
      </w:r>
      <w:r w:rsidRPr="0069327D">
        <w:rPr>
          <w:rFonts w:ascii="Times New Roman" w:hAnsi="Times New Roman"/>
          <w:bCs/>
          <w:sz w:val="24"/>
          <w:szCs w:val="24"/>
        </w:rPr>
        <w:t xml:space="preserve">elkészek illetve az MH hivatásos és szerződéses katonái és az MH Ludovika Zászlóalj honvédtisztjelöltjei. </w:t>
      </w:r>
    </w:p>
    <w:p w14:paraId="6A30DA80" w14:textId="77777777" w:rsidR="00A42768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/>
          <w:sz w:val="24"/>
          <w:szCs w:val="24"/>
        </w:rPr>
        <w:t>Szolgálati személye</w:t>
      </w:r>
      <w:r>
        <w:rPr>
          <w:rFonts w:ascii="Times New Roman" w:hAnsi="Times New Roman"/>
          <w:b/>
          <w:sz w:val="24"/>
          <w:szCs w:val="24"/>
        </w:rPr>
        <w:t>k megnevezése</w:t>
      </w:r>
      <w:r w:rsidRPr="0069327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9327D">
        <w:rPr>
          <w:rFonts w:ascii="Times New Roman" w:hAnsi="Times New Roman"/>
          <w:bCs/>
          <w:sz w:val="24"/>
          <w:szCs w:val="24"/>
        </w:rPr>
        <w:t>Táborvezető, Műveleti Felelős, Élelmezési Felelős, Technikai Felelős, Egészségügyi Felelős, Csoportvezető</w:t>
      </w:r>
      <w:r>
        <w:rPr>
          <w:rFonts w:ascii="Times New Roman" w:hAnsi="Times New Roman"/>
          <w:bCs/>
          <w:sz w:val="24"/>
          <w:szCs w:val="24"/>
        </w:rPr>
        <w:t>,</w:t>
      </w:r>
      <w:r w:rsidRPr="0069327D">
        <w:rPr>
          <w:rFonts w:ascii="Times New Roman" w:hAnsi="Times New Roman"/>
          <w:bCs/>
          <w:sz w:val="24"/>
          <w:szCs w:val="24"/>
        </w:rPr>
        <w:t xml:space="preserve"> Csoportvezető</w:t>
      </w:r>
      <w:r>
        <w:rPr>
          <w:rFonts w:ascii="Times New Roman" w:hAnsi="Times New Roman"/>
          <w:bCs/>
          <w:sz w:val="24"/>
          <w:szCs w:val="24"/>
        </w:rPr>
        <w:t>-</w:t>
      </w:r>
      <w:r w:rsidRPr="0069327D">
        <w:rPr>
          <w:rFonts w:ascii="Times New Roman" w:hAnsi="Times New Roman"/>
          <w:bCs/>
          <w:sz w:val="24"/>
          <w:szCs w:val="24"/>
        </w:rPr>
        <w:t>helyettes, Műveleti és Logisztikai Segítők.</w:t>
      </w:r>
    </w:p>
    <w:p w14:paraId="6F3B3FBB" w14:textId="77777777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F08E3F7" w14:textId="77777777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tábor </w:t>
      </w:r>
      <w:r w:rsidRPr="002434ED">
        <w:rPr>
          <w:rFonts w:ascii="Times New Roman" w:hAnsi="Times New Roman"/>
          <w:b/>
          <w:sz w:val="24"/>
          <w:szCs w:val="24"/>
        </w:rPr>
        <w:t>állapotismertetése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69327D">
        <w:rPr>
          <w:rFonts w:ascii="Times New Roman" w:hAnsi="Times New Roman"/>
          <w:bCs/>
          <w:sz w:val="24"/>
          <w:szCs w:val="24"/>
        </w:rPr>
        <w:t xml:space="preserve">A HM KTP az első tábort 2004-ben rendezte meg a Kis-Balaton melletti Zalaváron egy (1), majd a következő néhány évben a jelentkező gyermekek nagy száma miatt kettő (2) turnusban. </w:t>
      </w:r>
    </w:p>
    <w:p w14:paraId="231E5E76" w14:textId="77777777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Cs/>
          <w:sz w:val="24"/>
          <w:szCs w:val="24"/>
        </w:rPr>
        <w:t xml:space="preserve">Az eddigi táborokban több száz gyermek vett részt, volt, aki csak egy-két alkalommal, a legtöbben háromszor, négyszer, de voltak és vannak, akik 6-7 alkalommal jelentkeztek. </w:t>
      </w:r>
    </w:p>
    <w:p w14:paraId="5F1AA5A3" w14:textId="77777777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Cs/>
          <w:sz w:val="24"/>
          <w:szCs w:val="24"/>
        </w:rPr>
        <w:t xml:space="preserve">Az eddigi táborokban résztvevő gyermekek közül többen is a katonai hivatást választották, jelenleg az MH különböző alakulatainál szolgálnak. </w:t>
      </w:r>
    </w:p>
    <w:p w14:paraId="1C515714" w14:textId="77777777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864D37" w14:textId="77777777" w:rsidR="00A42768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tábor l</w:t>
      </w:r>
      <w:r w:rsidRPr="002434ED">
        <w:rPr>
          <w:rFonts w:ascii="Times New Roman" w:hAnsi="Times New Roman"/>
          <w:b/>
          <w:sz w:val="24"/>
          <w:szCs w:val="24"/>
        </w:rPr>
        <w:t>ogisztikai háttere: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9327D">
        <w:rPr>
          <w:rFonts w:ascii="Times New Roman" w:hAnsi="Times New Roman"/>
          <w:bCs/>
          <w:sz w:val="24"/>
          <w:szCs w:val="24"/>
        </w:rPr>
        <w:t>A tábor tárgyi feltételeit (autóbusz, katonai sát</w:t>
      </w:r>
      <w:r>
        <w:rPr>
          <w:rFonts w:ascii="Times New Roman" w:hAnsi="Times New Roman"/>
          <w:bCs/>
          <w:sz w:val="24"/>
          <w:szCs w:val="24"/>
        </w:rPr>
        <w:t>or</w:t>
      </w:r>
      <w:r w:rsidRPr="0069327D">
        <w:rPr>
          <w:rFonts w:ascii="Times New Roman" w:hAnsi="Times New Roman"/>
          <w:bCs/>
          <w:sz w:val="24"/>
          <w:szCs w:val="24"/>
        </w:rPr>
        <w:t>, logisztikai eszköz) az MH 64. Boconádi Szabó József Logisztikai Ezred biztosítja.</w:t>
      </w:r>
    </w:p>
    <w:p w14:paraId="764D2499" w14:textId="77777777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881F7E6" w14:textId="650EDF17" w:rsidR="00A42768" w:rsidRPr="00156152" w:rsidRDefault="00A42768" w:rsidP="00C3633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tábor k</w:t>
      </w:r>
      <w:r w:rsidRPr="002434ED">
        <w:rPr>
          <w:rFonts w:ascii="Times New Roman" w:hAnsi="Times New Roman"/>
          <w:b/>
          <w:sz w:val="24"/>
          <w:szCs w:val="24"/>
        </w:rPr>
        <w:t>öltségvetési háttere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69327D">
        <w:rPr>
          <w:rFonts w:ascii="Times New Roman" w:hAnsi="Times New Roman"/>
          <w:bCs/>
          <w:sz w:val="24"/>
          <w:szCs w:val="24"/>
        </w:rPr>
        <w:t>A tábor pénzügyi feltételeit a</w:t>
      </w:r>
      <w:r>
        <w:rPr>
          <w:rFonts w:ascii="Times New Roman" w:hAnsi="Times New Roman"/>
          <w:bCs/>
          <w:sz w:val="24"/>
          <w:szCs w:val="24"/>
        </w:rPr>
        <w:t xml:space="preserve">z alábbiak </w:t>
      </w:r>
      <w:r w:rsidRPr="0069327D">
        <w:rPr>
          <w:rFonts w:ascii="Times New Roman" w:hAnsi="Times New Roman"/>
          <w:bCs/>
          <w:sz w:val="24"/>
          <w:szCs w:val="24"/>
        </w:rPr>
        <w:t>biztosítják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7D0FDED5" w14:textId="77777777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Cs/>
          <w:sz w:val="24"/>
          <w:szCs w:val="24"/>
        </w:rPr>
        <w:t xml:space="preserve">1. Katolikus Tábori Püspökség által felajánlott egyházi pénzkeret </w:t>
      </w:r>
    </w:p>
    <w:p w14:paraId="64E49EFE" w14:textId="77777777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Cs/>
          <w:sz w:val="24"/>
          <w:szCs w:val="24"/>
        </w:rPr>
        <w:t xml:space="preserve">2. a jelentkezési díjak </w:t>
      </w:r>
    </w:p>
    <w:p w14:paraId="31B45BCD" w14:textId="77777777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Cs/>
          <w:sz w:val="24"/>
          <w:szCs w:val="24"/>
        </w:rPr>
        <w:t xml:space="preserve">3. a tábori lelkészek egyéni felajánlásai és adományai </w:t>
      </w:r>
    </w:p>
    <w:p w14:paraId="6F32A608" w14:textId="77777777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Cs/>
          <w:sz w:val="24"/>
          <w:szCs w:val="24"/>
        </w:rPr>
        <w:t xml:space="preserve">4. egyéni felajánlások </w:t>
      </w:r>
    </w:p>
    <w:p w14:paraId="05186397" w14:textId="77777777" w:rsidR="00A42768" w:rsidRPr="0069327D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27D">
        <w:rPr>
          <w:rFonts w:ascii="Times New Roman" w:hAnsi="Times New Roman"/>
          <w:bCs/>
          <w:sz w:val="24"/>
          <w:szCs w:val="24"/>
        </w:rPr>
        <w:t xml:space="preserve">5. egyes intézmények, szervezetek és kereskedelmi egységek kedvezményei </w:t>
      </w:r>
    </w:p>
    <w:p w14:paraId="13B153E0" w14:textId="77777777" w:rsidR="00A42768" w:rsidRDefault="00A42768" w:rsidP="00C3633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EB7ED0" w14:textId="77777777" w:rsidR="00A42768" w:rsidRPr="00C90725" w:rsidRDefault="00A42768" w:rsidP="00C36333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tábor az alábbiakat biztosítja:</w:t>
      </w:r>
    </w:p>
    <w:p w14:paraId="296C9B26" w14:textId="77777777" w:rsidR="00A42768" w:rsidRPr="00C90725" w:rsidRDefault="00A42768" w:rsidP="00C36333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90725">
        <w:rPr>
          <w:rFonts w:ascii="Times New Roman" w:eastAsiaTheme="minorHAnsi" w:hAnsi="Times New Roman"/>
          <w:sz w:val="24"/>
          <w:szCs w:val="24"/>
        </w:rPr>
        <w:t xml:space="preserve">Háromszori étkezés (reggeli, ebéd, vacsora), illetve a programok függvényében pótellátás. </w:t>
      </w:r>
    </w:p>
    <w:p w14:paraId="4688D360" w14:textId="77777777" w:rsidR="00A42768" w:rsidRPr="00C90725" w:rsidRDefault="00A42768" w:rsidP="00C36333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90725">
        <w:rPr>
          <w:rFonts w:ascii="Times New Roman" w:eastAsiaTheme="minorHAnsi" w:hAnsi="Times New Roman"/>
          <w:sz w:val="24"/>
          <w:szCs w:val="24"/>
        </w:rPr>
        <w:t>A táborban az étkezésre kiemelt gondot fordítunk, ugyanakkor arra is határozottan törekszünk, hogy ételt ne dobjunk ki, ne pazaroljunk.</w:t>
      </w:r>
    </w:p>
    <w:p w14:paraId="0A21EA29" w14:textId="77777777" w:rsidR="00A42768" w:rsidRPr="00C90725" w:rsidRDefault="00A42768" w:rsidP="00C36333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90725">
        <w:rPr>
          <w:rFonts w:ascii="Times New Roman" w:eastAsiaTheme="minorHAnsi" w:hAnsi="Times New Roman"/>
          <w:sz w:val="24"/>
          <w:szCs w:val="24"/>
        </w:rPr>
        <w:t>Közösségi sportolási és szórakozási lehetőség: labdarúgás, kosárlabda, kézilabda, asztalitenisz, tollaslabda, asztalifoci, társasjátékok stb.</w:t>
      </w:r>
    </w:p>
    <w:p w14:paraId="5220EA08" w14:textId="77777777" w:rsidR="00A42768" w:rsidRPr="00C90725" w:rsidRDefault="00A42768" w:rsidP="00C36333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90725">
        <w:rPr>
          <w:rFonts w:ascii="Times New Roman" w:eastAsiaTheme="minorHAnsi" w:hAnsi="Times New Roman"/>
          <w:sz w:val="24"/>
          <w:szCs w:val="24"/>
        </w:rPr>
        <w:t> </w:t>
      </w:r>
    </w:p>
    <w:p w14:paraId="53BF0527" w14:textId="77777777" w:rsidR="00A42768" w:rsidRPr="00E80EDD" w:rsidRDefault="00A42768" w:rsidP="00C36333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80EDD">
        <w:rPr>
          <w:rFonts w:ascii="Times New Roman" w:hAnsi="Times New Roman"/>
          <w:b/>
          <w:sz w:val="24"/>
          <w:szCs w:val="24"/>
        </w:rPr>
        <w:t xml:space="preserve">A tábor </w:t>
      </w:r>
      <w:r w:rsidRPr="00E80EDD">
        <w:rPr>
          <w:rFonts w:ascii="Times New Roman" w:eastAsiaTheme="minorHAnsi" w:hAnsi="Times New Roman"/>
          <w:b/>
          <w:sz w:val="24"/>
          <w:szCs w:val="24"/>
        </w:rPr>
        <w:t xml:space="preserve">az alábbiakat kéri a szülőktől: </w:t>
      </w:r>
    </w:p>
    <w:p w14:paraId="6235979C" w14:textId="77777777" w:rsidR="00A42768" w:rsidRPr="00C90725" w:rsidRDefault="00A42768" w:rsidP="00C36333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90725">
        <w:rPr>
          <w:rFonts w:ascii="Times New Roman" w:eastAsiaTheme="minorHAnsi" w:hAnsi="Times New Roman"/>
          <w:sz w:val="24"/>
          <w:szCs w:val="24"/>
        </w:rPr>
        <w:t xml:space="preserve">A táborba a gyermek ne hozzon mobiltelefont! </w:t>
      </w:r>
      <w:r>
        <w:rPr>
          <w:rFonts w:ascii="Times New Roman" w:eastAsiaTheme="minorHAnsi" w:hAnsi="Times New Roman"/>
          <w:sz w:val="24"/>
          <w:szCs w:val="24"/>
        </w:rPr>
        <w:t>(</w:t>
      </w:r>
      <w:r w:rsidRPr="00C90725">
        <w:rPr>
          <w:rFonts w:ascii="Times New Roman" w:eastAsiaTheme="minorHAnsi" w:hAnsi="Times New Roman"/>
          <w:sz w:val="24"/>
          <w:szCs w:val="24"/>
        </w:rPr>
        <w:t>A gyermekeket mindennap 20.00 órától lehet elérni a tábor elején megadott telefonszámon.</w:t>
      </w:r>
      <w:r>
        <w:rPr>
          <w:rFonts w:ascii="Times New Roman" w:eastAsiaTheme="minorHAnsi" w:hAnsi="Times New Roman"/>
          <w:sz w:val="24"/>
          <w:szCs w:val="24"/>
        </w:rPr>
        <w:t>)</w:t>
      </w:r>
    </w:p>
    <w:p w14:paraId="3D0631D6" w14:textId="77777777" w:rsidR="00A42768" w:rsidRPr="00C90725" w:rsidRDefault="00A42768" w:rsidP="00C36333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90725">
        <w:rPr>
          <w:rFonts w:ascii="Times New Roman" w:eastAsiaTheme="minorHAnsi" w:hAnsi="Times New Roman"/>
          <w:sz w:val="24"/>
          <w:szCs w:val="24"/>
        </w:rPr>
        <w:t>A táborba a gyermek ne hozzon értékes ékszer</w:t>
      </w:r>
      <w:r>
        <w:rPr>
          <w:rFonts w:ascii="Times New Roman" w:eastAsiaTheme="minorHAnsi" w:hAnsi="Times New Roman"/>
          <w:sz w:val="24"/>
          <w:szCs w:val="24"/>
        </w:rPr>
        <w:t>t</w:t>
      </w:r>
      <w:r w:rsidRPr="00C90725">
        <w:rPr>
          <w:rFonts w:ascii="Times New Roman" w:eastAsiaTheme="minorHAnsi" w:hAnsi="Times New Roman"/>
          <w:sz w:val="24"/>
          <w:szCs w:val="24"/>
        </w:rPr>
        <w:t>, ór</w:t>
      </w:r>
      <w:r>
        <w:rPr>
          <w:rFonts w:ascii="Times New Roman" w:eastAsiaTheme="minorHAnsi" w:hAnsi="Times New Roman"/>
          <w:sz w:val="24"/>
          <w:szCs w:val="24"/>
        </w:rPr>
        <w:t>át</w:t>
      </w:r>
      <w:r w:rsidRPr="00C90725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CD</w:t>
      </w:r>
      <w:r w:rsidRPr="00C90725">
        <w:rPr>
          <w:rFonts w:ascii="Times New Roman" w:eastAsiaTheme="minorHAnsi" w:hAnsi="Times New Roman"/>
          <w:sz w:val="24"/>
          <w:szCs w:val="24"/>
        </w:rPr>
        <w:t>-lejátszó</w:t>
      </w:r>
      <w:r>
        <w:rPr>
          <w:rFonts w:ascii="Times New Roman" w:eastAsiaTheme="minorHAnsi" w:hAnsi="Times New Roman"/>
          <w:sz w:val="24"/>
          <w:szCs w:val="24"/>
        </w:rPr>
        <w:t>t</w:t>
      </w:r>
      <w:r w:rsidRPr="00C90725">
        <w:rPr>
          <w:rFonts w:ascii="Times New Roman" w:eastAsiaTheme="minorHAnsi" w:hAnsi="Times New Roman"/>
          <w:sz w:val="24"/>
          <w:szCs w:val="24"/>
        </w:rPr>
        <w:t>, számítógép</w:t>
      </w:r>
      <w:r>
        <w:rPr>
          <w:rFonts w:ascii="Times New Roman" w:eastAsiaTheme="minorHAnsi" w:hAnsi="Times New Roman"/>
          <w:sz w:val="24"/>
          <w:szCs w:val="24"/>
        </w:rPr>
        <w:t>et</w:t>
      </w:r>
      <w:r w:rsidRPr="00C90725">
        <w:rPr>
          <w:rFonts w:ascii="Times New Roman" w:eastAsiaTheme="minorHAnsi" w:hAnsi="Times New Roman"/>
          <w:sz w:val="24"/>
          <w:szCs w:val="24"/>
        </w:rPr>
        <w:t xml:space="preserve"> vagy más olyan technikai eszköz</w:t>
      </w:r>
      <w:r>
        <w:rPr>
          <w:rFonts w:ascii="Times New Roman" w:eastAsiaTheme="minorHAnsi" w:hAnsi="Times New Roman"/>
          <w:sz w:val="24"/>
          <w:szCs w:val="24"/>
        </w:rPr>
        <w:t>t,</w:t>
      </w:r>
      <w:r w:rsidRPr="00C90725">
        <w:rPr>
          <w:rFonts w:ascii="Times New Roman" w:eastAsiaTheme="minorHAnsi" w:hAnsi="Times New Roman"/>
          <w:sz w:val="24"/>
          <w:szCs w:val="24"/>
        </w:rPr>
        <w:t xml:space="preserve"> melyet a táborban nem tud használni.</w:t>
      </w:r>
      <w:r>
        <w:rPr>
          <w:rFonts w:ascii="Times New Roman" w:eastAsiaTheme="minorHAnsi" w:hAnsi="Times New Roman"/>
          <w:sz w:val="24"/>
          <w:szCs w:val="24"/>
        </w:rPr>
        <w:t xml:space="preserve">) </w:t>
      </w:r>
      <w:r w:rsidRPr="00C90725">
        <w:rPr>
          <w:rFonts w:ascii="Times New Roman" w:eastAsiaTheme="minorHAnsi" w:hAnsi="Times New Roman"/>
          <w:sz w:val="24"/>
          <w:szCs w:val="24"/>
        </w:rPr>
        <w:t>Ne hozzon magával gyufát, öngyújtót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C90725">
        <w:rPr>
          <w:rFonts w:ascii="Times New Roman" w:eastAsiaTheme="minorHAnsi" w:hAnsi="Times New Roman"/>
          <w:sz w:val="24"/>
          <w:szCs w:val="24"/>
        </w:rPr>
        <w:t xml:space="preserve"> sem más olyan eszközt, amellyel veszélyezteti a tábor tűzvédelmét.</w:t>
      </w:r>
    </w:p>
    <w:p w14:paraId="31B2A361" w14:textId="77777777" w:rsidR="00A42768" w:rsidRPr="00C90725" w:rsidRDefault="00A42768" w:rsidP="00C36333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90725">
        <w:rPr>
          <w:rFonts w:ascii="Times New Roman" w:eastAsiaTheme="minorHAnsi" w:hAnsi="Times New Roman"/>
          <w:sz w:val="24"/>
          <w:szCs w:val="24"/>
        </w:rPr>
        <w:t>A táborba a gyermek ne hozzon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90725">
        <w:rPr>
          <w:rFonts w:ascii="Times New Roman" w:eastAsiaTheme="minorHAnsi" w:hAnsi="Times New Roman"/>
          <w:sz w:val="24"/>
          <w:szCs w:val="24"/>
        </w:rPr>
        <w:t>tartós élelmiszert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C90725">
        <w:rPr>
          <w:rFonts w:ascii="Times New Roman" w:eastAsiaTheme="minorHAnsi" w:hAnsi="Times New Roman"/>
          <w:sz w:val="24"/>
          <w:szCs w:val="24"/>
        </w:rPr>
        <w:t>sem csokoládé</w:t>
      </w:r>
      <w:r>
        <w:rPr>
          <w:rFonts w:ascii="Times New Roman" w:eastAsiaTheme="minorHAnsi" w:hAnsi="Times New Roman"/>
          <w:sz w:val="24"/>
          <w:szCs w:val="24"/>
        </w:rPr>
        <w:t>t</w:t>
      </w:r>
      <w:r w:rsidRPr="00C90725">
        <w:rPr>
          <w:rFonts w:ascii="Times New Roman" w:eastAsiaTheme="minorHAnsi" w:hAnsi="Times New Roman"/>
          <w:sz w:val="24"/>
          <w:szCs w:val="24"/>
        </w:rPr>
        <w:t>, keksz</w:t>
      </w:r>
      <w:r>
        <w:rPr>
          <w:rFonts w:ascii="Times New Roman" w:eastAsiaTheme="minorHAnsi" w:hAnsi="Times New Roman"/>
          <w:sz w:val="24"/>
          <w:szCs w:val="24"/>
        </w:rPr>
        <w:t>et</w:t>
      </w:r>
      <w:r w:rsidRPr="00C90725">
        <w:rPr>
          <w:rFonts w:ascii="Times New Roman" w:eastAsiaTheme="minorHAnsi" w:hAnsi="Times New Roman"/>
          <w:sz w:val="24"/>
          <w:szCs w:val="24"/>
        </w:rPr>
        <w:t>, nápolyi</w:t>
      </w:r>
      <w:r>
        <w:rPr>
          <w:rFonts w:ascii="Times New Roman" w:eastAsiaTheme="minorHAnsi" w:hAnsi="Times New Roman"/>
          <w:sz w:val="24"/>
          <w:szCs w:val="24"/>
        </w:rPr>
        <w:t>t</w:t>
      </w:r>
      <w:r w:rsidRPr="00C90725">
        <w:rPr>
          <w:rFonts w:ascii="Times New Roman" w:eastAsiaTheme="minorHAnsi" w:hAnsi="Times New Roman"/>
          <w:sz w:val="24"/>
          <w:szCs w:val="24"/>
        </w:rPr>
        <w:t>, chips</w:t>
      </w:r>
      <w:r>
        <w:rPr>
          <w:rFonts w:ascii="Times New Roman" w:eastAsiaTheme="minorHAnsi" w:hAnsi="Times New Roman"/>
          <w:sz w:val="24"/>
          <w:szCs w:val="24"/>
        </w:rPr>
        <w:t>et</w:t>
      </w:r>
      <w:r w:rsidRPr="00C90725">
        <w:rPr>
          <w:rFonts w:ascii="Times New Roman" w:eastAsiaTheme="minorHAnsi" w:hAnsi="Times New Roman"/>
          <w:sz w:val="24"/>
          <w:szCs w:val="24"/>
        </w:rPr>
        <w:t xml:space="preserve"> stb.).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7F85AA0" w14:textId="77777777" w:rsidR="00A42768" w:rsidRDefault="00A42768" w:rsidP="00A4276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B9740F" w14:textId="77777777" w:rsidR="00A42768" w:rsidRPr="00F66110" w:rsidRDefault="00A42768" w:rsidP="00A4276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66110">
        <w:rPr>
          <w:rFonts w:ascii="Times New Roman" w:hAnsi="Times New Roman"/>
          <w:b/>
          <w:bCs/>
          <w:sz w:val="24"/>
          <w:szCs w:val="24"/>
        </w:rPr>
        <w:t>A TÁBOR EDDIGI PROGRAMJAI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1B43">
        <w:rPr>
          <w:rFonts w:ascii="Times New Roman" w:hAnsi="Times New Roman"/>
          <w:sz w:val="24"/>
          <w:szCs w:val="24"/>
        </w:rPr>
        <w:t>(a teljesség igénye nélkül)</w:t>
      </w:r>
      <w:r w:rsidRPr="00F66110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3EA62550" w14:textId="77777777" w:rsidR="00A42768" w:rsidRPr="00F66110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AF45243" w14:textId="77777777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AC2">
        <w:rPr>
          <w:rFonts w:ascii="Times New Roman" w:hAnsi="Times New Roman"/>
          <w:b/>
          <w:bCs/>
          <w:sz w:val="24"/>
          <w:szCs w:val="24"/>
        </w:rPr>
        <w:t>Természet- és környezetvédelmi programok</w:t>
      </w:r>
      <w:r>
        <w:rPr>
          <w:rFonts w:ascii="Times New Roman" w:hAnsi="Times New Roman"/>
          <w:b/>
          <w:bCs/>
          <w:sz w:val="24"/>
          <w:szCs w:val="24"/>
        </w:rPr>
        <w:t>, bemutatók</w:t>
      </w:r>
      <w:r w:rsidRPr="006C5AC2">
        <w:rPr>
          <w:rFonts w:ascii="Times New Roman" w:hAnsi="Times New Roman"/>
          <w:b/>
          <w:bCs/>
          <w:sz w:val="24"/>
          <w:szCs w:val="24"/>
        </w:rPr>
        <w:t>:</w:t>
      </w:r>
      <w:r w:rsidRPr="00F66110">
        <w:rPr>
          <w:rFonts w:ascii="Times New Roman" w:hAnsi="Times New Roman"/>
          <w:sz w:val="24"/>
          <w:szCs w:val="24"/>
        </w:rPr>
        <w:t xml:space="preserve"> </w:t>
      </w:r>
    </w:p>
    <w:p w14:paraId="437DAB25" w14:textId="2B9CC72C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Afrika Múzeum, </w:t>
      </w:r>
      <w:r w:rsidR="00223B7F">
        <w:rPr>
          <w:rFonts w:ascii="Times New Roman" w:hAnsi="Times New Roman"/>
          <w:i/>
          <w:iCs/>
          <w:sz w:val="24"/>
          <w:szCs w:val="24"/>
        </w:rPr>
        <w:t xml:space="preserve">Balatonederics </w:t>
      </w:r>
    </w:p>
    <w:p w14:paraId="06F23AF1" w14:textId="55537EB8" w:rsidR="00A42768" w:rsidRPr="00815F05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ÁNTSZ előadás a parlagfűről </w:t>
      </w:r>
    </w:p>
    <w:p w14:paraId="07DF169D" w14:textId="48879CE4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Bányászati Múzeum,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Ajka </w:t>
      </w:r>
    </w:p>
    <w:p w14:paraId="2388288C" w14:textId="0AD21E32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Belső-tó, tanösvény, </w:t>
      </w:r>
      <w:r w:rsidR="00223B7F">
        <w:rPr>
          <w:rFonts w:ascii="Times New Roman" w:hAnsi="Times New Roman"/>
          <w:i/>
          <w:iCs/>
          <w:sz w:val="24"/>
          <w:szCs w:val="24"/>
        </w:rPr>
        <w:t>Tihany</w:t>
      </w:r>
    </w:p>
    <w:p w14:paraId="3DCF426B" w14:textId="3C0A264F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Bivalyrezervátum,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Kápolnapuszta, Balatonmagyaród </w:t>
      </w:r>
    </w:p>
    <w:p w14:paraId="05F4F752" w14:textId="5BE51DCE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lastRenderedPageBreak/>
        <w:t xml:space="preserve">Bodorka Balatoni Vízivilág Látogatóközpont,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Balatonfüred </w:t>
      </w:r>
    </w:p>
    <w:p w14:paraId="7A9D6C89" w14:textId="6C1A8D68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Fazekasház,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Magyarszombatfa </w:t>
      </w:r>
    </w:p>
    <w:p w14:paraId="7FD77A9F" w14:textId="1D4F944D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Fehérgólya Múzeum,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Kölked </w:t>
      </w:r>
    </w:p>
    <w:p w14:paraId="690E7318" w14:textId="2A686DA5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>Gidrán</w:t>
      </w:r>
      <w:r w:rsidR="00C36333">
        <w:rPr>
          <w:rFonts w:ascii="Times New Roman" w:hAnsi="Times New Roman"/>
          <w:sz w:val="24"/>
          <w:szCs w:val="24"/>
        </w:rPr>
        <w:t xml:space="preserve"> M</w:t>
      </w:r>
      <w:r w:rsidRPr="00A43102">
        <w:rPr>
          <w:rFonts w:ascii="Times New Roman" w:hAnsi="Times New Roman"/>
          <w:sz w:val="24"/>
          <w:szCs w:val="24"/>
        </w:rPr>
        <w:t xml:space="preserve">énes,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Szántód-Kőröshegy </w:t>
      </w:r>
    </w:p>
    <w:p w14:paraId="59B66189" w14:textId="119A3112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Gyermek és Ifjúsági Centrum-kalandpark,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Zánka </w:t>
      </w:r>
    </w:p>
    <w:p w14:paraId="62ACD37C" w14:textId="1DDCE879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Harmatfű Természetvédelmi Oktatóközpont,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Őriszentpéter </w:t>
      </w:r>
    </w:p>
    <w:p w14:paraId="208B7E70" w14:textId="77777777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Hulladékgyűjtés, </w:t>
      </w:r>
      <w:r w:rsidRPr="00815F05">
        <w:rPr>
          <w:rFonts w:ascii="Times New Roman" w:hAnsi="Times New Roman"/>
          <w:i/>
          <w:iCs/>
          <w:sz w:val="24"/>
          <w:szCs w:val="24"/>
        </w:rPr>
        <w:t>Balaton és a Kis-Balaton környékén, minden évben;</w:t>
      </w:r>
      <w:r w:rsidRPr="00A43102">
        <w:rPr>
          <w:rFonts w:ascii="Times New Roman" w:hAnsi="Times New Roman"/>
          <w:sz w:val="24"/>
          <w:szCs w:val="24"/>
        </w:rPr>
        <w:t xml:space="preserve">  </w:t>
      </w:r>
    </w:p>
    <w:p w14:paraId="6371D7C3" w14:textId="75107557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Íjászat-Négy Kos Egyesület,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Lenti </w:t>
      </w:r>
    </w:p>
    <w:p w14:paraId="56448392" w14:textId="6AA1CDA9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Kabala Ménes,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Rádiháza </w:t>
      </w:r>
    </w:p>
    <w:p w14:paraId="2D54261E" w14:textId="6848B3DB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Kalandozás a Keszthelyi-hegységben,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Rezi és környéke </w:t>
      </w:r>
    </w:p>
    <w:p w14:paraId="1181168C" w14:textId="11A15986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Katica Tanya Élményközpont,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Patca </w:t>
      </w:r>
    </w:p>
    <w:p w14:paraId="6C23EC84" w14:textId="19D1213E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Kassai Lovasíjászat,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Kaposmérő </w:t>
      </w:r>
    </w:p>
    <w:p w14:paraId="514A7040" w14:textId="474343CE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Kányavári-sziget,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Balatonmagyaród </w:t>
      </w:r>
    </w:p>
    <w:p w14:paraId="1D5BF555" w14:textId="4546BB97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Kis-Balaton zárt részei </w:t>
      </w:r>
    </w:p>
    <w:p w14:paraId="7AF4A936" w14:textId="6B027C6C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>Kis-Balaton</w:t>
      </w:r>
      <w:r w:rsidR="00223B7F">
        <w:rPr>
          <w:rFonts w:ascii="Times New Roman" w:hAnsi="Times New Roman"/>
          <w:sz w:val="24"/>
          <w:szCs w:val="24"/>
        </w:rPr>
        <w:t xml:space="preserve"> </w:t>
      </w:r>
      <w:r w:rsidRPr="00A43102">
        <w:rPr>
          <w:rFonts w:ascii="Times New Roman" w:hAnsi="Times New Roman"/>
          <w:sz w:val="24"/>
          <w:szCs w:val="24"/>
        </w:rPr>
        <w:t xml:space="preserve">ház </w:t>
      </w:r>
    </w:p>
    <w:p w14:paraId="556252EE" w14:textId="6B16A0E4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Kőtenger,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Szentbékálla </w:t>
      </w:r>
    </w:p>
    <w:p w14:paraId="0173AA77" w14:textId="124DD010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Limnológiai Intézet,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Tihany </w:t>
      </w:r>
    </w:p>
    <w:p w14:paraId="5888D88B" w14:textId="032EBC08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Lóczy-barlang,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Balatonfüred </w:t>
      </w:r>
    </w:p>
    <w:p w14:paraId="29BFFB28" w14:textId="260A4FC1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M7 autópálya-völgyhíd,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Szántód-Kőröshegy </w:t>
      </w:r>
    </w:p>
    <w:p w14:paraId="036DF773" w14:textId="48FE934A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Madárgyűrűzés, </w:t>
      </w:r>
      <w:r w:rsidRPr="00A43102">
        <w:rPr>
          <w:rFonts w:ascii="Times New Roman" w:hAnsi="Times New Roman"/>
          <w:i/>
          <w:iCs/>
          <w:sz w:val="24"/>
          <w:szCs w:val="24"/>
        </w:rPr>
        <w:t xml:space="preserve">Fenékpuszta </w:t>
      </w:r>
    </w:p>
    <w:p w14:paraId="10DA4903" w14:textId="2961AF7C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Magyar Olaj- és Gázipari Múzeum,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Zalaegerszeg </w:t>
      </w:r>
    </w:p>
    <w:p w14:paraId="3D7C63D9" w14:textId="3A7C860C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Őrségi Vadászati </w:t>
      </w:r>
      <w:r w:rsidR="00156152" w:rsidRPr="00A43102">
        <w:rPr>
          <w:rFonts w:ascii="Times New Roman" w:hAnsi="Times New Roman"/>
          <w:sz w:val="24"/>
          <w:szCs w:val="24"/>
        </w:rPr>
        <w:t>Kiállítás</w:t>
      </w:r>
      <w:r w:rsidRPr="00A43102">
        <w:rPr>
          <w:rFonts w:ascii="Times New Roman" w:hAnsi="Times New Roman"/>
          <w:sz w:val="24"/>
          <w:szCs w:val="24"/>
        </w:rPr>
        <w:t xml:space="preserve">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Magyarszombatfa </w:t>
      </w:r>
    </w:p>
    <w:p w14:paraId="09E59D62" w14:textId="1FFE3E93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Solymászat, Lóki György fősolymász </w:t>
      </w:r>
    </w:p>
    <w:p w14:paraId="70F1B7ED" w14:textId="0B4CC42A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Szennyvíztisztítás, </w:t>
      </w:r>
    </w:p>
    <w:p w14:paraId="5AE356C1" w14:textId="3C34CF5A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Természetvédelmi Major, Salföld </w:t>
      </w:r>
    </w:p>
    <w:p w14:paraId="0C197C7A" w14:textId="3DE0B4DE" w:rsidR="00C36333" w:rsidRPr="00223B7F" w:rsidRDefault="00A42768" w:rsidP="00A4276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Tűzoltó-bemutató, </w:t>
      </w:r>
      <w:r w:rsidRPr="00223B7F">
        <w:rPr>
          <w:rFonts w:ascii="Times New Roman" w:hAnsi="Times New Roman"/>
          <w:i/>
          <w:sz w:val="24"/>
          <w:szCs w:val="24"/>
        </w:rPr>
        <w:t xml:space="preserve">Fővárosi Tűzoltó Parancsnokság </w:t>
      </w:r>
    </w:p>
    <w:p w14:paraId="636DCC95" w14:textId="455C6425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Tűzoltó-bemutató,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Zalaegerszegi Tűzoltó Parancsnokság </w:t>
      </w:r>
    </w:p>
    <w:p w14:paraId="05671609" w14:textId="23CF82BC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Vadászati bemutató,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Lovászi vadásztársaság </w:t>
      </w:r>
    </w:p>
    <w:p w14:paraId="69E040D5" w14:textId="6F1816A5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Vasútmodell kiállítás,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Keszthely </w:t>
      </w:r>
    </w:p>
    <w:p w14:paraId="48A46E46" w14:textId="5E48783F" w:rsidR="00C36333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Vízügyi Üzemmérnökség,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Keszthely </w:t>
      </w:r>
    </w:p>
    <w:p w14:paraId="15CBF0F7" w14:textId="7E54FB15" w:rsidR="00A42768" w:rsidRPr="00A43102" w:rsidRDefault="00A42768" w:rsidP="00A42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Zala Különleges Mentők Egyesület bemutatója, </w:t>
      </w:r>
    </w:p>
    <w:p w14:paraId="4BE7FD29" w14:textId="77777777" w:rsidR="00A42768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44D75F" w14:textId="77777777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b/>
          <w:bCs/>
          <w:sz w:val="24"/>
          <w:szCs w:val="24"/>
        </w:rPr>
        <w:t>Honismereti és néprajzi programok:</w:t>
      </w:r>
      <w:r w:rsidRPr="00A43102">
        <w:rPr>
          <w:rFonts w:ascii="Times New Roman" w:hAnsi="Times New Roman"/>
          <w:sz w:val="24"/>
          <w:szCs w:val="24"/>
        </w:rPr>
        <w:t xml:space="preserve">  </w:t>
      </w:r>
    </w:p>
    <w:p w14:paraId="3E2EFE3B" w14:textId="01777D55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Apátsági templom,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Tihany </w:t>
      </w:r>
    </w:p>
    <w:p w14:paraId="2DEF8987" w14:textId="365E11BE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Árpád-kori templom,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Őriszentpéter </w:t>
      </w:r>
    </w:p>
    <w:p w14:paraId="7FE99EB1" w14:textId="5B1BFD9E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Balaton Múzeum,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Keszthely </w:t>
      </w:r>
    </w:p>
    <w:p w14:paraId="2019C68C" w14:textId="5A61E2CC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Béke Sztupa,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Zalaszántó </w:t>
      </w:r>
    </w:p>
    <w:p w14:paraId="6D68EBD5" w14:textId="14CF74C7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Csillagvár,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Balatonszentgyörgy </w:t>
      </w:r>
    </w:p>
    <w:p w14:paraId="54368A54" w14:textId="73E654CD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Faluház,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Vörs </w:t>
      </w:r>
    </w:p>
    <w:p w14:paraId="1689523F" w14:textId="651D5E7D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Falumúzeum,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Szenna </w:t>
      </w:r>
    </w:p>
    <w:p w14:paraId="7D0CF520" w14:textId="5D0047DE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Fazekas-bemutató,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Szentgyörgyvölgy </w:t>
      </w:r>
    </w:p>
    <w:p w14:paraId="20232F25" w14:textId="40C7F1F4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Ferences templom,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Sümeg </w:t>
      </w:r>
    </w:p>
    <w:p w14:paraId="6D48EB2D" w14:textId="5180697A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Georgikon Majormúzeum,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Keszthely </w:t>
      </w:r>
    </w:p>
    <w:p w14:paraId="580DC9D6" w14:textId="0F37A996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Göcseji Falumúzeum,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Zalaegerszeg </w:t>
      </w:r>
    </w:p>
    <w:p w14:paraId="6CFE70C1" w14:textId="58EB8DB8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>Kinizsi</w:t>
      </w:r>
      <w:r>
        <w:rPr>
          <w:rFonts w:ascii="Times New Roman" w:hAnsi="Times New Roman"/>
          <w:sz w:val="24"/>
          <w:szCs w:val="24"/>
        </w:rPr>
        <w:t>-</w:t>
      </w:r>
      <w:r w:rsidRPr="00A43102">
        <w:rPr>
          <w:rFonts w:ascii="Times New Roman" w:hAnsi="Times New Roman"/>
          <w:sz w:val="24"/>
          <w:szCs w:val="24"/>
        </w:rPr>
        <w:t xml:space="preserve">vár,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Nagyvázsony </w:t>
      </w:r>
    </w:p>
    <w:p w14:paraId="2DA98E6B" w14:textId="546295E4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Kotsy Vízimalom,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Zalaszántó </w:t>
      </w:r>
    </w:p>
    <w:p w14:paraId="38792C2B" w14:textId="0411A6FC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Középkori templom,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Velemér </w:t>
      </w:r>
    </w:p>
    <w:p w14:paraId="6EC58CD4" w14:textId="47378D19" w:rsidR="00C36333" w:rsidRDefault="00A42768" w:rsidP="00A42768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Lengyel-kápolna,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Szent György-hegy </w:t>
      </w:r>
    </w:p>
    <w:p w14:paraId="392CD239" w14:textId="36631B6F" w:rsidR="009B3433" w:rsidRPr="009B3433" w:rsidRDefault="009B3433" w:rsidP="00A42768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Mézeskalács Múzeum, </w:t>
      </w:r>
      <w:r>
        <w:rPr>
          <w:rFonts w:ascii="Times New Roman" w:hAnsi="Times New Roman"/>
          <w:i/>
          <w:iCs/>
          <w:sz w:val="24"/>
          <w:szCs w:val="24"/>
        </w:rPr>
        <w:t>Zalaszántó</w:t>
      </w:r>
    </w:p>
    <w:p w14:paraId="6569AEF3" w14:textId="0F5A9161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MH Légi Vezetési és Irányítási Központ,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Veszprém </w:t>
      </w:r>
    </w:p>
    <w:p w14:paraId="47B49213" w14:textId="6A2CCF3B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lastRenderedPageBreak/>
        <w:t xml:space="preserve">MH Pápa Bázis Repülőtér,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Pápa </w:t>
      </w:r>
    </w:p>
    <w:p w14:paraId="4D278A39" w14:textId="35A87F7F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Nádasdy-vár, </w:t>
      </w:r>
      <w:r w:rsidR="00223B7F">
        <w:rPr>
          <w:rFonts w:ascii="Times New Roman" w:hAnsi="Times New Roman"/>
          <w:i/>
          <w:iCs/>
          <w:sz w:val="24"/>
          <w:szCs w:val="24"/>
        </w:rPr>
        <w:t xml:space="preserve">Sárvár </w:t>
      </w:r>
      <w:r w:rsidRPr="00A43102">
        <w:rPr>
          <w:rFonts w:ascii="Times New Roman" w:hAnsi="Times New Roman"/>
          <w:sz w:val="24"/>
          <w:szCs w:val="24"/>
        </w:rPr>
        <w:t xml:space="preserve"> </w:t>
      </w:r>
    </w:p>
    <w:p w14:paraId="5AE2EC90" w14:textId="148317BC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Nemzeti Emlékhely, </w:t>
      </w:r>
      <w:r w:rsidR="00223B7F">
        <w:rPr>
          <w:rFonts w:ascii="Times New Roman" w:hAnsi="Times New Roman"/>
          <w:i/>
          <w:iCs/>
          <w:sz w:val="24"/>
          <w:szCs w:val="24"/>
        </w:rPr>
        <w:t xml:space="preserve">Mohács </w:t>
      </w:r>
    </w:p>
    <w:p w14:paraId="0D891DB3" w14:textId="16C5F21D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Nemzeti Emlékhely,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Somogyvár </w:t>
      </w:r>
    </w:p>
    <w:p w14:paraId="575ED7C8" w14:textId="55D38814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Őrségi Népi Műemlékegyüttes,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Szalafő-Pityerszer </w:t>
      </w:r>
    </w:p>
    <w:p w14:paraId="5BC4160A" w14:textId="6B7F9DBE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Posta Múzeum,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Balatonszemes </w:t>
      </w:r>
    </w:p>
    <w:p w14:paraId="4FA121E2" w14:textId="60F54837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Prépostsági templom,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Tűrje </w:t>
      </w:r>
    </w:p>
    <w:p w14:paraId="032ADF20" w14:textId="0BA0C520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Repülő Múzeum, </w:t>
      </w:r>
      <w:r w:rsidRPr="00223B7F">
        <w:rPr>
          <w:rFonts w:ascii="Times New Roman" w:hAnsi="Times New Roman"/>
          <w:i/>
          <w:sz w:val="24"/>
          <w:szCs w:val="24"/>
        </w:rPr>
        <w:t xml:space="preserve">Taszár </w:t>
      </w:r>
    </w:p>
    <w:p w14:paraId="0CD9F966" w14:textId="23D80045" w:rsidR="00C36333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Római-kori romok,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Fenékpuszta </w:t>
      </w:r>
    </w:p>
    <w:p w14:paraId="5A341B4D" w14:textId="13AAE43E" w:rsidR="00223B7F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Róth Pincészet, </w:t>
      </w:r>
      <w:r w:rsidR="00223B7F">
        <w:rPr>
          <w:rFonts w:ascii="Times New Roman" w:hAnsi="Times New Roman"/>
          <w:i/>
          <w:iCs/>
          <w:sz w:val="24"/>
          <w:szCs w:val="24"/>
        </w:rPr>
        <w:t xml:space="preserve">Bóly </w:t>
      </w:r>
    </w:p>
    <w:p w14:paraId="4BA32B68" w14:textId="1052F956" w:rsidR="00EE0356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Sümegi Vár </w:t>
      </w:r>
    </w:p>
    <w:p w14:paraId="1DC8A4AD" w14:textId="53A1130C" w:rsidR="00EE0356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Szigligeti Vár </w:t>
      </w:r>
    </w:p>
    <w:p w14:paraId="13F6E065" w14:textId="5848725E" w:rsidR="00EE0356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Tanyamúzeum, </w:t>
      </w:r>
      <w:r w:rsidR="00156152" w:rsidRPr="00815F05">
        <w:rPr>
          <w:rFonts w:ascii="Times New Roman" w:hAnsi="Times New Roman"/>
          <w:i/>
          <w:iCs/>
          <w:sz w:val="24"/>
          <w:szCs w:val="24"/>
        </w:rPr>
        <w:t>Kékkút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28E741BD" w14:textId="689FDC3E" w:rsidR="00EE0356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Történelmi Panoptikum,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Keszthely </w:t>
      </w:r>
    </w:p>
    <w:p w14:paraId="6BE45F6A" w14:textId="6F647D58" w:rsidR="00EE0356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Tűzoltómúzeum,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Vörs </w:t>
      </w:r>
    </w:p>
    <w:p w14:paraId="6D6D826A" w14:textId="70814F23" w:rsidR="00EE0356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Vadászati Kiállítás,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Keszthely </w:t>
      </w:r>
    </w:p>
    <w:p w14:paraId="7D5B8423" w14:textId="3699C333" w:rsidR="00EE0356" w:rsidRDefault="00223B7F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Zalavári Történelmi Emlékpark</w:t>
      </w:r>
    </w:p>
    <w:p w14:paraId="1DE7E809" w14:textId="0647D418" w:rsidR="00A42768" w:rsidRPr="00A43102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Zrínyi Vár,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Szigetvár </w:t>
      </w:r>
    </w:p>
    <w:p w14:paraId="64BD6873" w14:textId="77777777" w:rsidR="00A42768" w:rsidRPr="00F66110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FE5CC99" w14:textId="77777777" w:rsidR="00EE0356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b/>
          <w:bCs/>
          <w:sz w:val="24"/>
          <w:szCs w:val="24"/>
        </w:rPr>
        <w:t>Kulturális programok:</w:t>
      </w:r>
      <w:r w:rsidRPr="009D479C">
        <w:rPr>
          <w:rFonts w:ascii="Times New Roman" w:hAnsi="Times New Roman"/>
          <w:sz w:val="24"/>
          <w:szCs w:val="24"/>
        </w:rPr>
        <w:t xml:space="preserve"> </w:t>
      </w:r>
    </w:p>
    <w:p w14:paraId="2CF4A050" w14:textId="63C5CBFD" w:rsidR="00EE0356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9D479C">
        <w:rPr>
          <w:rFonts w:ascii="Times New Roman" w:hAnsi="Times New Roman"/>
          <w:sz w:val="24"/>
          <w:szCs w:val="24"/>
        </w:rPr>
        <w:t>Batt</w:t>
      </w:r>
      <w:r w:rsidR="00156152">
        <w:rPr>
          <w:rFonts w:ascii="Times New Roman" w:hAnsi="Times New Roman"/>
          <w:sz w:val="24"/>
          <w:szCs w:val="24"/>
        </w:rPr>
        <w:t>h</w:t>
      </w:r>
      <w:r w:rsidRPr="009D479C">
        <w:rPr>
          <w:rFonts w:ascii="Times New Roman" w:hAnsi="Times New Roman"/>
          <w:sz w:val="24"/>
          <w:szCs w:val="24"/>
        </w:rPr>
        <w:t xml:space="preserve">yány-Montenuovo Mauzóleum, </w:t>
      </w:r>
      <w:r w:rsidRPr="00223B7F">
        <w:rPr>
          <w:rFonts w:ascii="Times New Roman" w:hAnsi="Times New Roman"/>
          <w:i/>
          <w:sz w:val="24"/>
          <w:szCs w:val="24"/>
        </w:rPr>
        <w:t xml:space="preserve">Bóly </w:t>
      </w:r>
    </w:p>
    <w:p w14:paraId="68FFAF87" w14:textId="11A0DFE6" w:rsidR="00EE0356" w:rsidRPr="00223B7F" w:rsidRDefault="00A42768" w:rsidP="00A42768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D479C">
        <w:rPr>
          <w:rFonts w:ascii="Times New Roman" w:hAnsi="Times New Roman"/>
          <w:sz w:val="24"/>
          <w:szCs w:val="24"/>
        </w:rPr>
        <w:t xml:space="preserve">Egry József Múzeum, </w:t>
      </w:r>
      <w:r w:rsidRPr="00223B7F">
        <w:rPr>
          <w:rFonts w:ascii="Times New Roman" w:hAnsi="Times New Roman"/>
          <w:i/>
          <w:sz w:val="24"/>
          <w:szCs w:val="24"/>
        </w:rPr>
        <w:t xml:space="preserve">Badacsony </w:t>
      </w:r>
    </w:p>
    <w:p w14:paraId="2890D312" w14:textId="0FFCB1AF" w:rsidR="00EE0356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9D479C">
        <w:rPr>
          <w:rFonts w:ascii="Times New Roman" w:hAnsi="Times New Roman"/>
          <w:sz w:val="24"/>
          <w:szCs w:val="24"/>
        </w:rPr>
        <w:t xml:space="preserve">József Attila Múzeum,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Balatonszárszó </w:t>
      </w:r>
    </w:p>
    <w:p w14:paraId="71144143" w14:textId="0D5C1492" w:rsidR="00EE0356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>Kunffy Lajos Múze</w:t>
      </w:r>
      <w:r>
        <w:rPr>
          <w:rFonts w:ascii="Times New Roman" w:hAnsi="Times New Roman"/>
          <w:sz w:val="24"/>
          <w:szCs w:val="24"/>
        </w:rPr>
        <w:t>u</w:t>
      </w:r>
      <w:r w:rsidRPr="00A43102">
        <w:rPr>
          <w:rFonts w:ascii="Times New Roman" w:hAnsi="Times New Roman"/>
          <w:sz w:val="24"/>
          <w:szCs w:val="24"/>
        </w:rPr>
        <w:t xml:space="preserve">m,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Somogytúr </w:t>
      </w:r>
    </w:p>
    <w:p w14:paraId="16B895A9" w14:textId="66B75BAD" w:rsidR="00EE0356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Rippl-Rónai Múzeum,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Kaposvár </w:t>
      </w:r>
    </w:p>
    <w:p w14:paraId="67E6E41E" w14:textId="0AA0A361" w:rsidR="00EE0356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>Rőthy Mihály Egyháztö</w:t>
      </w:r>
      <w:r>
        <w:rPr>
          <w:rFonts w:ascii="Times New Roman" w:hAnsi="Times New Roman"/>
          <w:sz w:val="24"/>
          <w:szCs w:val="24"/>
        </w:rPr>
        <w:t>r</w:t>
      </w:r>
      <w:r w:rsidRPr="00A43102">
        <w:rPr>
          <w:rFonts w:ascii="Times New Roman" w:hAnsi="Times New Roman"/>
          <w:sz w:val="24"/>
          <w:szCs w:val="24"/>
        </w:rPr>
        <w:t xml:space="preserve">téneti Gyűjtemény,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Kislőd </w:t>
      </w:r>
    </w:p>
    <w:p w14:paraId="2CB562B8" w14:textId="2AD0C41B" w:rsidR="00EE0356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>Somogy Megyei Múzeum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, Kaposvár </w:t>
      </w:r>
    </w:p>
    <w:p w14:paraId="515CF30C" w14:textId="326706DB" w:rsidR="00A42768" w:rsidRPr="00A43102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A43102">
        <w:rPr>
          <w:rFonts w:ascii="Times New Roman" w:hAnsi="Times New Roman"/>
          <w:sz w:val="24"/>
          <w:szCs w:val="24"/>
        </w:rPr>
        <w:t xml:space="preserve">Zichy Múzeum,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Zala </w:t>
      </w:r>
    </w:p>
    <w:p w14:paraId="75E4E315" w14:textId="77777777" w:rsidR="00A42768" w:rsidRPr="00F66110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71E81BA" w14:textId="77777777" w:rsidR="00EE0356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9D479C">
        <w:rPr>
          <w:rFonts w:ascii="Times New Roman" w:hAnsi="Times New Roman"/>
          <w:b/>
          <w:bCs/>
          <w:sz w:val="24"/>
          <w:szCs w:val="24"/>
        </w:rPr>
        <w:t>Aktív kirándulások:</w:t>
      </w:r>
      <w:r w:rsidRPr="009D479C">
        <w:rPr>
          <w:rFonts w:ascii="Times New Roman" w:hAnsi="Times New Roman"/>
          <w:sz w:val="24"/>
          <w:szCs w:val="24"/>
        </w:rPr>
        <w:t xml:space="preserve"> </w:t>
      </w:r>
    </w:p>
    <w:p w14:paraId="6D52058D" w14:textId="0D1C7F74" w:rsidR="00EE0356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9D479C">
        <w:rPr>
          <w:rFonts w:ascii="Times New Roman" w:hAnsi="Times New Roman"/>
          <w:sz w:val="24"/>
          <w:szCs w:val="24"/>
        </w:rPr>
        <w:t xml:space="preserve">Csodabogyós Barlang, </w:t>
      </w:r>
      <w:r w:rsidR="00223B7F">
        <w:rPr>
          <w:rFonts w:ascii="Times New Roman" w:hAnsi="Times New Roman"/>
          <w:i/>
          <w:iCs/>
          <w:sz w:val="24"/>
          <w:szCs w:val="24"/>
        </w:rPr>
        <w:t xml:space="preserve">Balatonederics </w:t>
      </w:r>
    </w:p>
    <w:p w14:paraId="21D9DB74" w14:textId="30DF5827" w:rsidR="00EE0356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Í</w:t>
      </w:r>
      <w:r w:rsidRPr="009D479C">
        <w:rPr>
          <w:rFonts w:ascii="Times New Roman" w:hAnsi="Times New Roman"/>
          <w:sz w:val="24"/>
          <w:szCs w:val="24"/>
        </w:rPr>
        <w:t>rott</w:t>
      </w:r>
      <w:r>
        <w:rPr>
          <w:rFonts w:ascii="Times New Roman" w:hAnsi="Times New Roman"/>
          <w:sz w:val="24"/>
          <w:szCs w:val="24"/>
        </w:rPr>
        <w:t>-</w:t>
      </w:r>
      <w:r w:rsidRPr="009D479C">
        <w:rPr>
          <w:rFonts w:ascii="Times New Roman" w:hAnsi="Times New Roman"/>
          <w:sz w:val="24"/>
          <w:szCs w:val="24"/>
        </w:rPr>
        <w:t xml:space="preserve">kő, </w:t>
      </w:r>
      <w:r w:rsidR="00223B7F">
        <w:rPr>
          <w:rFonts w:ascii="Times New Roman" w:hAnsi="Times New Roman"/>
          <w:i/>
          <w:iCs/>
          <w:sz w:val="24"/>
          <w:szCs w:val="24"/>
        </w:rPr>
        <w:t xml:space="preserve">Kőszeg </w:t>
      </w:r>
    </w:p>
    <w:p w14:paraId="3D73017C" w14:textId="40173FED" w:rsidR="00EE0356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9D479C">
        <w:rPr>
          <w:rFonts w:ascii="Times New Roman" w:hAnsi="Times New Roman"/>
          <w:sz w:val="24"/>
          <w:szCs w:val="24"/>
        </w:rPr>
        <w:t xml:space="preserve">Kenuzás a Külső-Bédán,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Kölked </w:t>
      </w:r>
    </w:p>
    <w:p w14:paraId="02647E44" w14:textId="14100A62" w:rsidR="00EE0356" w:rsidRDefault="00A42768" w:rsidP="00A42768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9D479C">
        <w:rPr>
          <w:rFonts w:ascii="Times New Roman" w:hAnsi="Times New Roman"/>
          <w:sz w:val="24"/>
          <w:szCs w:val="24"/>
        </w:rPr>
        <w:t xml:space="preserve">Kis-Balaton panoráma,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Zalaszabar </w:t>
      </w:r>
    </w:p>
    <w:p w14:paraId="6D03FC35" w14:textId="5FDFE912" w:rsidR="00EE0356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9D479C">
        <w:rPr>
          <w:rFonts w:ascii="Times New Roman" w:hAnsi="Times New Roman"/>
          <w:sz w:val="24"/>
          <w:szCs w:val="24"/>
        </w:rPr>
        <w:t xml:space="preserve">Sétarepülés,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Szombathely </w:t>
      </w:r>
    </w:p>
    <w:p w14:paraId="02703C42" w14:textId="77777777" w:rsidR="00495D5B" w:rsidRDefault="00A42768" w:rsidP="00A42768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9D479C">
        <w:rPr>
          <w:rFonts w:ascii="Times New Roman" w:hAnsi="Times New Roman"/>
          <w:sz w:val="24"/>
          <w:szCs w:val="24"/>
        </w:rPr>
        <w:t xml:space="preserve">Sobri Jóska Élménypark, </w:t>
      </w:r>
      <w:r w:rsidRPr="00815F05">
        <w:rPr>
          <w:rFonts w:ascii="Times New Roman" w:hAnsi="Times New Roman"/>
          <w:i/>
          <w:iCs/>
          <w:sz w:val="24"/>
          <w:szCs w:val="24"/>
        </w:rPr>
        <w:t>Kislőd</w:t>
      </w:r>
    </w:p>
    <w:p w14:paraId="18D278AB" w14:textId="4B5E91FB" w:rsidR="00EE0356" w:rsidRDefault="00495D5B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Szajki-tavak</w:t>
      </w:r>
      <w:r w:rsidR="00A42768" w:rsidRPr="00815F0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0AA3937" w14:textId="77777777" w:rsidR="00EE0356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9D479C">
        <w:rPr>
          <w:rFonts w:ascii="Times New Roman" w:hAnsi="Times New Roman"/>
          <w:sz w:val="24"/>
          <w:szCs w:val="24"/>
        </w:rPr>
        <w:t xml:space="preserve">Strandolás, </w:t>
      </w:r>
      <w:r w:rsidRPr="00815F05">
        <w:rPr>
          <w:rFonts w:ascii="Times New Roman" w:hAnsi="Times New Roman"/>
          <w:i/>
          <w:iCs/>
          <w:sz w:val="24"/>
          <w:szCs w:val="24"/>
        </w:rPr>
        <w:t>Balatonberény minden évben;</w:t>
      </w:r>
      <w:r w:rsidRPr="009D479C">
        <w:rPr>
          <w:rFonts w:ascii="Times New Roman" w:hAnsi="Times New Roman"/>
          <w:sz w:val="24"/>
          <w:szCs w:val="24"/>
        </w:rPr>
        <w:t xml:space="preserve"> </w:t>
      </w:r>
    </w:p>
    <w:p w14:paraId="5513957F" w14:textId="7E30205D" w:rsidR="00EE0356" w:rsidRDefault="00223B7F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Tavas-barlang, </w:t>
      </w:r>
      <w:r w:rsidRPr="00223B7F">
        <w:rPr>
          <w:rFonts w:ascii="Times New Roman" w:hAnsi="Times New Roman"/>
          <w:i/>
          <w:sz w:val="24"/>
          <w:szCs w:val="24"/>
        </w:rPr>
        <w:t>Tapolca</w:t>
      </w:r>
    </w:p>
    <w:p w14:paraId="1DDE7EE0" w14:textId="13EB7504" w:rsidR="00EE0356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9D479C">
        <w:rPr>
          <w:rFonts w:ascii="Times New Roman" w:hAnsi="Times New Roman"/>
          <w:sz w:val="24"/>
          <w:szCs w:val="24"/>
        </w:rPr>
        <w:t xml:space="preserve">Turisztikai Központ, </w:t>
      </w:r>
      <w:r w:rsidRPr="00815F05">
        <w:rPr>
          <w:rFonts w:ascii="Times New Roman" w:hAnsi="Times New Roman"/>
          <w:i/>
          <w:iCs/>
          <w:sz w:val="24"/>
          <w:szCs w:val="24"/>
        </w:rPr>
        <w:t xml:space="preserve">Alsómocsolád </w:t>
      </w:r>
    </w:p>
    <w:p w14:paraId="68E880A8" w14:textId="49A85BB1" w:rsidR="00A42768" w:rsidRPr="00815F05" w:rsidRDefault="00A42768" w:rsidP="00A42768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9D479C">
        <w:rPr>
          <w:rFonts w:ascii="Times New Roman" w:hAnsi="Times New Roman"/>
          <w:sz w:val="24"/>
          <w:szCs w:val="24"/>
        </w:rPr>
        <w:t xml:space="preserve">Zobori Kalandpark, </w:t>
      </w:r>
      <w:r w:rsidR="00223B7F">
        <w:rPr>
          <w:rFonts w:ascii="Times New Roman" w:hAnsi="Times New Roman"/>
          <w:i/>
          <w:iCs/>
          <w:sz w:val="24"/>
          <w:szCs w:val="24"/>
        </w:rPr>
        <w:t xml:space="preserve">Zalaszabar </w:t>
      </w:r>
    </w:p>
    <w:p w14:paraId="3A9C99C1" w14:textId="77777777" w:rsidR="00A42768" w:rsidRPr="00F66110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4C34A18" w14:textId="28A38A12" w:rsidR="00A42768" w:rsidRPr="00F66110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B009A0">
        <w:rPr>
          <w:rFonts w:ascii="Times New Roman" w:hAnsi="Times New Roman"/>
          <w:b/>
          <w:bCs/>
          <w:sz w:val="24"/>
          <w:szCs w:val="24"/>
        </w:rPr>
        <w:t>Tábori programok:</w:t>
      </w:r>
      <w:r w:rsidRPr="00F66110">
        <w:rPr>
          <w:rFonts w:ascii="Times New Roman" w:hAnsi="Times New Roman"/>
          <w:sz w:val="24"/>
          <w:szCs w:val="24"/>
        </w:rPr>
        <w:t xml:space="preserve"> </w:t>
      </w:r>
      <w:r w:rsidR="00EE0356">
        <w:rPr>
          <w:rFonts w:ascii="Times New Roman" w:hAnsi="Times New Roman"/>
          <w:sz w:val="24"/>
          <w:szCs w:val="24"/>
        </w:rPr>
        <w:t>e</w:t>
      </w:r>
      <w:r w:rsidRPr="00F66110">
        <w:rPr>
          <w:rFonts w:ascii="Times New Roman" w:hAnsi="Times New Roman"/>
          <w:sz w:val="24"/>
          <w:szCs w:val="24"/>
        </w:rPr>
        <w:t xml:space="preserve">gész napos túlélőtúra, </w:t>
      </w:r>
      <w:r w:rsidR="00EE0356">
        <w:rPr>
          <w:rFonts w:ascii="Times New Roman" w:hAnsi="Times New Roman"/>
          <w:sz w:val="24"/>
          <w:szCs w:val="24"/>
        </w:rPr>
        <w:t>e</w:t>
      </w:r>
      <w:r w:rsidRPr="00F66110">
        <w:rPr>
          <w:rFonts w:ascii="Times New Roman" w:hAnsi="Times New Roman"/>
          <w:sz w:val="24"/>
          <w:szCs w:val="24"/>
        </w:rPr>
        <w:t xml:space="preserve">lsősegélynyújtás gyakorlása, </w:t>
      </w:r>
      <w:r w:rsidR="00EE0356">
        <w:rPr>
          <w:rFonts w:ascii="Times New Roman" w:hAnsi="Times New Roman"/>
          <w:sz w:val="24"/>
          <w:szCs w:val="24"/>
        </w:rPr>
        <w:t>é</w:t>
      </w:r>
      <w:r w:rsidRPr="00F66110">
        <w:rPr>
          <w:rFonts w:ascii="Times New Roman" w:hAnsi="Times New Roman"/>
          <w:sz w:val="24"/>
          <w:szCs w:val="24"/>
        </w:rPr>
        <w:t xml:space="preserve">jszakai túra, </w:t>
      </w:r>
      <w:r w:rsidR="00EE0356">
        <w:rPr>
          <w:rFonts w:ascii="Times New Roman" w:hAnsi="Times New Roman"/>
          <w:sz w:val="24"/>
          <w:szCs w:val="24"/>
        </w:rPr>
        <w:t>h</w:t>
      </w:r>
      <w:r w:rsidRPr="00F66110">
        <w:rPr>
          <w:rFonts w:ascii="Times New Roman" w:hAnsi="Times New Roman"/>
          <w:sz w:val="24"/>
          <w:szCs w:val="24"/>
        </w:rPr>
        <w:t xml:space="preserve">ajnali túra, KatonaSuli-program (térkép és tereptan foglalkozás, katonai alapismeretek, tűzszerész bemutató, légpuska lövészet), </w:t>
      </w:r>
      <w:r w:rsidR="00EE0356">
        <w:rPr>
          <w:rFonts w:ascii="Times New Roman" w:hAnsi="Times New Roman"/>
          <w:sz w:val="24"/>
          <w:szCs w:val="24"/>
        </w:rPr>
        <w:t>k</w:t>
      </w:r>
      <w:r w:rsidRPr="00F66110">
        <w:rPr>
          <w:rFonts w:ascii="Times New Roman" w:hAnsi="Times New Roman"/>
          <w:sz w:val="24"/>
          <w:szCs w:val="24"/>
        </w:rPr>
        <w:t>ézműves foglalkozások (üvegfestés, virágkötészet, nemezelés, kovácsolás, túlélő-karkötő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110">
        <w:rPr>
          <w:rFonts w:ascii="Times New Roman" w:hAnsi="Times New Roman"/>
          <w:sz w:val="24"/>
          <w:szCs w:val="24"/>
        </w:rPr>
        <w:t>készítés, kosárfonás, fajáték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110">
        <w:rPr>
          <w:rFonts w:ascii="Times New Roman" w:hAnsi="Times New Roman"/>
          <w:sz w:val="24"/>
          <w:szCs w:val="24"/>
        </w:rPr>
        <w:t>készítés, fazekas foglalkozás</w:t>
      </w:r>
      <w:r w:rsidR="00EE0356">
        <w:rPr>
          <w:rFonts w:ascii="Times New Roman" w:hAnsi="Times New Roman"/>
          <w:sz w:val="24"/>
          <w:szCs w:val="24"/>
        </w:rPr>
        <w:t>)</w:t>
      </w:r>
      <w:r w:rsidRPr="00F66110">
        <w:rPr>
          <w:rFonts w:ascii="Times New Roman" w:hAnsi="Times New Roman"/>
          <w:sz w:val="24"/>
          <w:szCs w:val="24"/>
        </w:rPr>
        <w:t xml:space="preserve">, népdalverseny, sportversenyek, szavalóverseny, számháború, szellemi vetélkedők, ügyességi csoportversenyek. </w:t>
      </w:r>
    </w:p>
    <w:p w14:paraId="72FE5168" w14:textId="77777777" w:rsidR="00A42768" w:rsidRPr="00F66110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A33A317" w14:textId="77777777" w:rsidR="00EF7A2E" w:rsidRDefault="00EF7A2E" w:rsidP="00A4276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1B41FE8" w14:textId="3E75D9DC" w:rsidR="00EE0356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B009A0">
        <w:rPr>
          <w:rFonts w:ascii="Times New Roman" w:hAnsi="Times New Roman"/>
          <w:b/>
          <w:bCs/>
          <w:sz w:val="24"/>
          <w:szCs w:val="24"/>
        </w:rPr>
        <w:lastRenderedPageBreak/>
        <w:t>Előadások:</w:t>
      </w:r>
      <w:r w:rsidRPr="00F66110">
        <w:rPr>
          <w:rFonts w:ascii="Times New Roman" w:hAnsi="Times New Roman"/>
          <w:sz w:val="24"/>
          <w:szCs w:val="24"/>
        </w:rPr>
        <w:t xml:space="preserve"> </w:t>
      </w:r>
    </w:p>
    <w:p w14:paraId="0886FFFB" w14:textId="2CDF0C4C" w:rsidR="00EE0356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F66110">
        <w:rPr>
          <w:rFonts w:ascii="Times New Roman" w:hAnsi="Times New Roman"/>
          <w:sz w:val="24"/>
          <w:szCs w:val="24"/>
        </w:rPr>
        <w:t xml:space="preserve">Berecz András Kossuth-díjas mesemondóművész, </w:t>
      </w:r>
    </w:p>
    <w:p w14:paraId="03E787EB" w14:textId="299837F3" w:rsidR="00CB6606" w:rsidRDefault="00A16FE2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magyarság szimbólumai a mézeskalácsokon - </w:t>
      </w:r>
      <w:r w:rsidR="00CB6606">
        <w:rPr>
          <w:rFonts w:ascii="Times New Roman" w:hAnsi="Times New Roman"/>
          <w:sz w:val="24"/>
          <w:szCs w:val="24"/>
        </w:rPr>
        <w:t>Drótos Gyöngyi</w:t>
      </w:r>
      <w:r>
        <w:rPr>
          <w:rFonts w:ascii="Times New Roman" w:hAnsi="Times New Roman"/>
          <w:sz w:val="24"/>
          <w:szCs w:val="24"/>
        </w:rPr>
        <w:t xml:space="preserve"> mézeskalács-készítő</w:t>
      </w:r>
    </w:p>
    <w:p w14:paraId="36C19465" w14:textId="77777777" w:rsidR="007D27B5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F66110">
        <w:rPr>
          <w:rFonts w:ascii="Times New Roman" w:hAnsi="Times New Roman"/>
          <w:sz w:val="24"/>
          <w:szCs w:val="24"/>
        </w:rPr>
        <w:t xml:space="preserve">Prof. </w:t>
      </w:r>
      <w:r>
        <w:rPr>
          <w:rFonts w:ascii="Times New Roman" w:hAnsi="Times New Roman"/>
          <w:sz w:val="24"/>
          <w:szCs w:val="24"/>
        </w:rPr>
        <w:t>D</w:t>
      </w:r>
      <w:r w:rsidRPr="00F66110">
        <w:rPr>
          <w:rFonts w:ascii="Times New Roman" w:hAnsi="Times New Roman"/>
          <w:sz w:val="24"/>
          <w:szCs w:val="24"/>
        </w:rPr>
        <w:t>r. Kellermayer Miklós őssejtkutató, Akadémiai és Szent-Györgyi Albert-díjas egyetemi tanár,</w:t>
      </w:r>
    </w:p>
    <w:p w14:paraId="126EA1FB" w14:textId="3310BD18" w:rsidR="00EE0356" w:rsidRDefault="007D27B5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Langaléta G</w:t>
      </w:r>
      <w:r w:rsidR="00CB6606">
        <w:rPr>
          <w:rFonts w:ascii="Times New Roman" w:hAnsi="Times New Roman"/>
          <w:sz w:val="24"/>
          <w:szCs w:val="24"/>
        </w:rPr>
        <w:t>arabonciások,</w:t>
      </w:r>
    </w:p>
    <w:p w14:paraId="2186090E" w14:textId="3E16F981" w:rsidR="00A42768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  <w:r w:rsidRPr="00F66110">
        <w:rPr>
          <w:rFonts w:ascii="Times New Roman" w:hAnsi="Times New Roman"/>
          <w:sz w:val="24"/>
          <w:szCs w:val="24"/>
        </w:rPr>
        <w:t>MH Légierő Zenekar Veszprém.</w:t>
      </w:r>
    </w:p>
    <w:p w14:paraId="2E1624BF" w14:textId="77777777" w:rsidR="00A42768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8C71E1" w14:textId="77777777" w:rsidR="00A42768" w:rsidRPr="00C90725" w:rsidRDefault="00A42768" w:rsidP="00A42768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90725">
        <w:rPr>
          <w:rFonts w:ascii="Times New Roman" w:eastAsiaTheme="minorHAnsi" w:hAnsi="Times New Roman"/>
          <w:sz w:val="24"/>
          <w:szCs w:val="24"/>
        </w:rPr>
        <w:t> </w:t>
      </w:r>
    </w:p>
    <w:p w14:paraId="00F98AF3" w14:textId="77777777" w:rsidR="00A42768" w:rsidRPr="00C90725" w:rsidRDefault="00A42768" w:rsidP="00156152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90725">
        <w:rPr>
          <w:rFonts w:ascii="Times New Roman" w:eastAsiaTheme="minorHAnsi" w:hAnsi="Times New Roman"/>
          <w:b/>
          <w:sz w:val="24"/>
          <w:szCs w:val="24"/>
        </w:rPr>
        <w:t>A TÁBOR ÁLTALÁNOS TÖRVÉNYEI</w:t>
      </w:r>
    </w:p>
    <w:p w14:paraId="00544753" w14:textId="77777777" w:rsidR="00A42768" w:rsidRPr="00C90725" w:rsidRDefault="00A42768" w:rsidP="00A42768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4371"/>
        <w:gridCol w:w="4689"/>
      </w:tblGrid>
      <w:tr w:rsidR="00A42768" w:rsidRPr="00C90725" w14:paraId="10890EE2" w14:textId="77777777" w:rsidTr="00815F05">
        <w:trPr>
          <w:trHeight w:val="259"/>
        </w:trPr>
        <w:tc>
          <w:tcPr>
            <w:tcW w:w="6912" w:type="dxa"/>
          </w:tcPr>
          <w:p w14:paraId="3C40F3BA" w14:textId="77777777" w:rsidR="00A42768" w:rsidRPr="00C90725" w:rsidRDefault="00A42768" w:rsidP="00815F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725">
              <w:rPr>
                <w:rFonts w:ascii="Times New Roman" w:hAnsi="Times New Roman"/>
                <w:b/>
                <w:sz w:val="24"/>
                <w:szCs w:val="24"/>
              </w:rPr>
              <w:t>JOGOD VAN</w:t>
            </w:r>
          </w:p>
        </w:tc>
        <w:tc>
          <w:tcPr>
            <w:tcW w:w="7088" w:type="dxa"/>
          </w:tcPr>
          <w:p w14:paraId="22D2EADE" w14:textId="77777777" w:rsidR="00A42768" w:rsidRPr="00C90725" w:rsidRDefault="00A42768" w:rsidP="00815F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725">
              <w:rPr>
                <w:rFonts w:ascii="Times New Roman" w:hAnsi="Times New Roman"/>
                <w:b/>
                <w:sz w:val="24"/>
                <w:szCs w:val="24"/>
              </w:rPr>
              <w:t>KÖTELESSÉGED</w:t>
            </w:r>
          </w:p>
        </w:tc>
      </w:tr>
      <w:tr w:rsidR="00A42768" w:rsidRPr="00C90725" w14:paraId="6635E68A" w14:textId="77777777" w:rsidTr="00815F05">
        <w:tc>
          <w:tcPr>
            <w:tcW w:w="6912" w:type="dxa"/>
          </w:tcPr>
          <w:p w14:paraId="750CAB78" w14:textId="77777777" w:rsidR="00A42768" w:rsidRPr="00C90725" w:rsidRDefault="00A42768" w:rsidP="00815F05">
            <w:pPr>
              <w:rPr>
                <w:rFonts w:ascii="Times New Roman" w:hAnsi="Times New Roman"/>
                <w:sz w:val="24"/>
                <w:szCs w:val="24"/>
              </w:rPr>
            </w:pPr>
            <w:r w:rsidRPr="00C90725">
              <w:rPr>
                <w:rFonts w:ascii="Times New Roman" w:hAnsi="Times New Roman"/>
                <w:sz w:val="24"/>
                <w:szCs w:val="24"/>
              </w:rPr>
              <w:t>jól érezni magad</w:t>
            </w:r>
          </w:p>
        </w:tc>
        <w:tc>
          <w:tcPr>
            <w:tcW w:w="7088" w:type="dxa"/>
          </w:tcPr>
          <w:p w14:paraId="021B23B7" w14:textId="77777777" w:rsidR="00A42768" w:rsidRPr="00C90725" w:rsidRDefault="00A42768" w:rsidP="00815F05">
            <w:pPr>
              <w:rPr>
                <w:rFonts w:ascii="Times New Roman" w:hAnsi="Times New Roman"/>
                <w:sz w:val="24"/>
                <w:szCs w:val="24"/>
              </w:rPr>
            </w:pPr>
            <w:r w:rsidRPr="00C90725">
              <w:rPr>
                <w:rFonts w:ascii="Times New Roman" w:hAnsi="Times New Roman"/>
                <w:sz w:val="24"/>
                <w:szCs w:val="24"/>
              </w:rPr>
              <w:t>hagyni, hogy mások is jó érezzék magukat</w:t>
            </w:r>
          </w:p>
        </w:tc>
      </w:tr>
      <w:tr w:rsidR="00A42768" w:rsidRPr="00C90725" w14:paraId="3E8C78DC" w14:textId="77777777" w:rsidTr="00815F05">
        <w:tc>
          <w:tcPr>
            <w:tcW w:w="6912" w:type="dxa"/>
          </w:tcPr>
          <w:p w14:paraId="3CDA2BC7" w14:textId="77777777" w:rsidR="00A42768" w:rsidRPr="00C90725" w:rsidRDefault="00A42768" w:rsidP="00815F05">
            <w:pPr>
              <w:rPr>
                <w:rFonts w:ascii="Times New Roman" w:hAnsi="Times New Roman"/>
                <w:sz w:val="24"/>
                <w:szCs w:val="24"/>
              </w:rPr>
            </w:pPr>
            <w:r w:rsidRPr="00C90725">
              <w:rPr>
                <w:rFonts w:ascii="Times New Roman" w:hAnsi="Times New Roman"/>
                <w:sz w:val="24"/>
                <w:szCs w:val="24"/>
              </w:rPr>
              <w:t>rosszkedvűnek lenni</w:t>
            </w:r>
          </w:p>
        </w:tc>
        <w:tc>
          <w:tcPr>
            <w:tcW w:w="7088" w:type="dxa"/>
          </w:tcPr>
          <w:p w14:paraId="18CE5480" w14:textId="77777777" w:rsidR="00A42768" w:rsidRPr="00C90725" w:rsidRDefault="00A42768" w:rsidP="00815F05">
            <w:pPr>
              <w:rPr>
                <w:rFonts w:ascii="Times New Roman" w:hAnsi="Times New Roman"/>
                <w:sz w:val="24"/>
                <w:szCs w:val="24"/>
              </w:rPr>
            </w:pPr>
            <w:r w:rsidRPr="00C90725">
              <w:rPr>
                <w:rFonts w:ascii="Times New Roman" w:hAnsi="Times New Roman"/>
                <w:sz w:val="24"/>
                <w:szCs w:val="24"/>
              </w:rPr>
              <w:t>másokat kihagyni a hangulataidból</w:t>
            </w:r>
          </w:p>
        </w:tc>
      </w:tr>
      <w:tr w:rsidR="00A42768" w:rsidRPr="00C90725" w14:paraId="42C37C95" w14:textId="77777777" w:rsidTr="00156152">
        <w:trPr>
          <w:trHeight w:val="239"/>
        </w:trPr>
        <w:tc>
          <w:tcPr>
            <w:tcW w:w="6912" w:type="dxa"/>
          </w:tcPr>
          <w:p w14:paraId="2E0558E7" w14:textId="77777777" w:rsidR="00A42768" w:rsidRPr="00C90725" w:rsidRDefault="00A42768" w:rsidP="00815F05">
            <w:pPr>
              <w:rPr>
                <w:rFonts w:ascii="Times New Roman" w:hAnsi="Times New Roman"/>
                <w:sz w:val="24"/>
                <w:szCs w:val="24"/>
              </w:rPr>
            </w:pPr>
            <w:r w:rsidRPr="00C90725">
              <w:rPr>
                <w:rFonts w:ascii="Times New Roman" w:hAnsi="Times New Roman"/>
                <w:sz w:val="24"/>
                <w:szCs w:val="24"/>
              </w:rPr>
              <w:t>a véleményedet elmondani</w:t>
            </w:r>
          </w:p>
        </w:tc>
        <w:tc>
          <w:tcPr>
            <w:tcW w:w="7088" w:type="dxa"/>
          </w:tcPr>
          <w:p w14:paraId="1E306C9D" w14:textId="77777777" w:rsidR="00A42768" w:rsidRPr="00C90725" w:rsidRDefault="00A42768" w:rsidP="00815F05">
            <w:pPr>
              <w:rPr>
                <w:rFonts w:ascii="Times New Roman" w:hAnsi="Times New Roman"/>
                <w:sz w:val="24"/>
                <w:szCs w:val="24"/>
              </w:rPr>
            </w:pPr>
            <w:r w:rsidRPr="00C90725">
              <w:rPr>
                <w:rFonts w:ascii="Times New Roman" w:hAnsi="Times New Roman"/>
                <w:sz w:val="24"/>
                <w:szCs w:val="24"/>
              </w:rPr>
              <w:t>elviselni, hogy másnak is van</w:t>
            </w:r>
          </w:p>
        </w:tc>
      </w:tr>
      <w:tr w:rsidR="00A42768" w:rsidRPr="00C90725" w14:paraId="35B34495" w14:textId="77777777" w:rsidTr="00815F05">
        <w:tc>
          <w:tcPr>
            <w:tcW w:w="6912" w:type="dxa"/>
          </w:tcPr>
          <w:p w14:paraId="608F26C9" w14:textId="77777777" w:rsidR="00A42768" w:rsidRPr="00C90725" w:rsidRDefault="00A42768" w:rsidP="00815F05">
            <w:pPr>
              <w:rPr>
                <w:rFonts w:ascii="Times New Roman" w:hAnsi="Times New Roman"/>
                <w:sz w:val="24"/>
                <w:szCs w:val="24"/>
              </w:rPr>
            </w:pPr>
            <w:r w:rsidRPr="00C90725">
              <w:rPr>
                <w:rFonts w:ascii="Times New Roman" w:hAnsi="Times New Roman"/>
                <w:sz w:val="24"/>
                <w:szCs w:val="24"/>
              </w:rPr>
              <w:t>megfogalmazni a véleményed</w:t>
            </w:r>
          </w:p>
        </w:tc>
        <w:tc>
          <w:tcPr>
            <w:tcW w:w="7088" w:type="dxa"/>
          </w:tcPr>
          <w:p w14:paraId="6ECFD1DF" w14:textId="77777777" w:rsidR="00A42768" w:rsidRPr="00C90725" w:rsidRDefault="00A42768" w:rsidP="00815F05">
            <w:pPr>
              <w:rPr>
                <w:rFonts w:ascii="Times New Roman" w:hAnsi="Times New Roman"/>
                <w:sz w:val="24"/>
                <w:szCs w:val="24"/>
              </w:rPr>
            </w:pPr>
            <w:r w:rsidRPr="00C90725">
              <w:rPr>
                <w:rFonts w:ascii="Times New Roman" w:hAnsi="Times New Roman"/>
                <w:sz w:val="24"/>
                <w:szCs w:val="24"/>
              </w:rPr>
              <w:t>kulturáltan és tisztelettel tenni ezt</w:t>
            </w:r>
          </w:p>
        </w:tc>
      </w:tr>
      <w:tr w:rsidR="00A42768" w:rsidRPr="00C90725" w14:paraId="571A4170" w14:textId="77777777" w:rsidTr="00815F05">
        <w:tc>
          <w:tcPr>
            <w:tcW w:w="6912" w:type="dxa"/>
          </w:tcPr>
          <w:p w14:paraId="395AE99D" w14:textId="77777777" w:rsidR="00A42768" w:rsidRPr="00C90725" w:rsidRDefault="00A42768" w:rsidP="00815F05">
            <w:pPr>
              <w:rPr>
                <w:rFonts w:ascii="Times New Roman" w:hAnsi="Times New Roman"/>
                <w:sz w:val="24"/>
                <w:szCs w:val="24"/>
              </w:rPr>
            </w:pPr>
            <w:r w:rsidRPr="00C90725">
              <w:rPr>
                <w:rFonts w:ascii="Times New Roman" w:hAnsi="Times New Roman"/>
                <w:sz w:val="24"/>
                <w:szCs w:val="24"/>
              </w:rPr>
              <w:t>a véleményed kifejteni</w:t>
            </w:r>
          </w:p>
        </w:tc>
        <w:tc>
          <w:tcPr>
            <w:tcW w:w="7088" w:type="dxa"/>
          </w:tcPr>
          <w:p w14:paraId="6FC0EB92" w14:textId="77777777" w:rsidR="00A42768" w:rsidRPr="00C90725" w:rsidRDefault="00A42768" w:rsidP="00815F05">
            <w:pPr>
              <w:rPr>
                <w:rFonts w:ascii="Times New Roman" w:hAnsi="Times New Roman"/>
                <w:sz w:val="24"/>
                <w:szCs w:val="24"/>
              </w:rPr>
            </w:pPr>
            <w:r w:rsidRPr="00C90725">
              <w:rPr>
                <w:rFonts w:ascii="Times New Roman" w:hAnsi="Times New Roman"/>
                <w:sz w:val="24"/>
                <w:szCs w:val="24"/>
              </w:rPr>
              <w:t>meghallgatni másét is</w:t>
            </w:r>
          </w:p>
        </w:tc>
      </w:tr>
      <w:tr w:rsidR="00A42768" w:rsidRPr="00C90725" w14:paraId="0A0659F3" w14:textId="77777777" w:rsidTr="00815F05">
        <w:tc>
          <w:tcPr>
            <w:tcW w:w="6912" w:type="dxa"/>
          </w:tcPr>
          <w:p w14:paraId="254D5A34" w14:textId="77777777" w:rsidR="00A42768" w:rsidRPr="00C90725" w:rsidRDefault="00A42768" w:rsidP="00815F05">
            <w:pPr>
              <w:rPr>
                <w:rFonts w:ascii="Times New Roman" w:hAnsi="Times New Roman"/>
                <w:sz w:val="24"/>
                <w:szCs w:val="24"/>
              </w:rPr>
            </w:pPr>
            <w:r w:rsidRPr="00C90725">
              <w:rPr>
                <w:rFonts w:ascii="Times New Roman" w:hAnsi="Times New Roman"/>
                <w:sz w:val="24"/>
                <w:szCs w:val="24"/>
              </w:rPr>
              <w:t>barátkozni</w:t>
            </w:r>
          </w:p>
        </w:tc>
        <w:tc>
          <w:tcPr>
            <w:tcW w:w="7088" w:type="dxa"/>
          </w:tcPr>
          <w:p w14:paraId="238A41AD" w14:textId="77777777" w:rsidR="00A42768" w:rsidRPr="00C90725" w:rsidRDefault="00A42768" w:rsidP="00815F05">
            <w:pPr>
              <w:rPr>
                <w:rFonts w:ascii="Times New Roman" w:hAnsi="Times New Roman"/>
                <w:sz w:val="24"/>
                <w:szCs w:val="24"/>
              </w:rPr>
            </w:pPr>
            <w:r w:rsidRPr="00C90725">
              <w:rPr>
                <w:rFonts w:ascii="Times New Roman" w:hAnsi="Times New Roman"/>
                <w:sz w:val="24"/>
                <w:szCs w:val="24"/>
              </w:rPr>
              <w:t>a közösség minimumát fenntartani (köszönni; ha kérdeznek válaszolni)</w:t>
            </w:r>
          </w:p>
        </w:tc>
      </w:tr>
      <w:tr w:rsidR="00A42768" w:rsidRPr="00C90725" w14:paraId="437DF3AE" w14:textId="77777777" w:rsidTr="00815F05">
        <w:tc>
          <w:tcPr>
            <w:tcW w:w="6912" w:type="dxa"/>
          </w:tcPr>
          <w:p w14:paraId="30B5796C" w14:textId="77777777" w:rsidR="00A42768" w:rsidRPr="00C90725" w:rsidRDefault="00A42768" w:rsidP="00815F05">
            <w:pPr>
              <w:rPr>
                <w:rFonts w:ascii="Times New Roman" w:hAnsi="Times New Roman"/>
                <w:sz w:val="24"/>
                <w:szCs w:val="24"/>
              </w:rPr>
            </w:pPr>
            <w:r w:rsidRPr="00C90725">
              <w:rPr>
                <w:rFonts w:ascii="Times New Roman" w:hAnsi="Times New Roman"/>
                <w:sz w:val="24"/>
                <w:szCs w:val="24"/>
              </w:rPr>
              <w:t>nem megenni, ha az étel nem ízlik</w:t>
            </w:r>
          </w:p>
        </w:tc>
        <w:tc>
          <w:tcPr>
            <w:tcW w:w="7088" w:type="dxa"/>
          </w:tcPr>
          <w:p w14:paraId="3CFFFC47" w14:textId="77777777" w:rsidR="00A42768" w:rsidRPr="00C90725" w:rsidRDefault="00A42768" w:rsidP="00815F05">
            <w:pPr>
              <w:rPr>
                <w:rFonts w:ascii="Times New Roman" w:hAnsi="Times New Roman"/>
                <w:sz w:val="24"/>
                <w:szCs w:val="24"/>
              </w:rPr>
            </w:pPr>
            <w:r w:rsidRPr="00C90725">
              <w:rPr>
                <w:rFonts w:ascii="Times New Roman" w:hAnsi="Times New Roman"/>
                <w:sz w:val="24"/>
                <w:szCs w:val="24"/>
              </w:rPr>
              <w:t>nem elrontani mások étvágyát</w:t>
            </w:r>
          </w:p>
        </w:tc>
      </w:tr>
      <w:tr w:rsidR="00A42768" w:rsidRPr="00C90725" w14:paraId="6158305A" w14:textId="77777777" w:rsidTr="00815F05">
        <w:tc>
          <w:tcPr>
            <w:tcW w:w="6912" w:type="dxa"/>
          </w:tcPr>
          <w:p w14:paraId="51FA236A" w14:textId="77777777" w:rsidR="00A42768" w:rsidRPr="00C90725" w:rsidRDefault="00A42768" w:rsidP="00815F05">
            <w:pPr>
              <w:rPr>
                <w:rFonts w:ascii="Times New Roman" w:hAnsi="Times New Roman"/>
                <w:sz w:val="24"/>
                <w:szCs w:val="24"/>
              </w:rPr>
            </w:pPr>
            <w:r w:rsidRPr="00C90725">
              <w:rPr>
                <w:rFonts w:ascii="Times New Roman" w:hAnsi="Times New Roman"/>
                <w:sz w:val="24"/>
                <w:szCs w:val="24"/>
              </w:rPr>
              <w:t>ételt kérni, ha éhes vagy</w:t>
            </w:r>
          </w:p>
        </w:tc>
        <w:tc>
          <w:tcPr>
            <w:tcW w:w="7088" w:type="dxa"/>
          </w:tcPr>
          <w:p w14:paraId="042D851C" w14:textId="77777777" w:rsidR="00A42768" w:rsidRPr="00C90725" w:rsidRDefault="00A42768" w:rsidP="00815F05">
            <w:pPr>
              <w:rPr>
                <w:rFonts w:ascii="Times New Roman" w:hAnsi="Times New Roman"/>
                <w:sz w:val="24"/>
                <w:szCs w:val="24"/>
              </w:rPr>
            </w:pPr>
            <w:r w:rsidRPr="00C90725">
              <w:rPr>
                <w:rFonts w:ascii="Times New Roman" w:hAnsi="Times New Roman"/>
                <w:sz w:val="24"/>
                <w:szCs w:val="24"/>
              </w:rPr>
              <w:t xml:space="preserve">az ételt nem pazarolni, kidobni </w:t>
            </w:r>
          </w:p>
        </w:tc>
      </w:tr>
      <w:tr w:rsidR="00A42768" w:rsidRPr="00C90725" w14:paraId="655FABCF" w14:textId="77777777" w:rsidTr="00815F05">
        <w:tc>
          <w:tcPr>
            <w:tcW w:w="6912" w:type="dxa"/>
          </w:tcPr>
          <w:p w14:paraId="0F43DAD8" w14:textId="77777777" w:rsidR="00A42768" w:rsidRPr="00C90725" w:rsidRDefault="00A42768" w:rsidP="00815F05">
            <w:pPr>
              <w:rPr>
                <w:rFonts w:ascii="Times New Roman" w:hAnsi="Times New Roman"/>
                <w:sz w:val="24"/>
                <w:szCs w:val="24"/>
              </w:rPr>
            </w:pPr>
            <w:r w:rsidRPr="00C90725">
              <w:rPr>
                <w:rFonts w:ascii="Times New Roman" w:hAnsi="Times New Roman"/>
                <w:sz w:val="24"/>
                <w:szCs w:val="24"/>
              </w:rPr>
              <w:t>segítséget kérni bármiben, amit nem tudsz, nem ismersz</w:t>
            </w:r>
          </w:p>
        </w:tc>
        <w:tc>
          <w:tcPr>
            <w:tcW w:w="7088" w:type="dxa"/>
          </w:tcPr>
          <w:p w14:paraId="392F4465" w14:textId="77777777" w:rsidR="00A42768" w:rsidRPr="00C90725" w:rsidRDefault="00A42768" w:rsidP="00815F05">
            <w:pPr>
              <w:rPr>
                <w:rFonts w:ascii="Times New Roman" w:hAnsi="Times New Roman"/>
                <w:sz w:val="24"/>
                <w:szCs w:val="24"/>
              </w:rPr>
            </w:pPr>
            <w:r w:rsidRPr="00C90725">
              <w:rPr>
                <w:rFonts w:ascii="Times New Roman" w:hAnsi="Times New Roman"/>
                <w:sz w:val="24"/>
                <w:szCs w:val="24"/>
              </w:rPr>
              <w:t>segíteni a többieknek, amiben jobb, vagy mint ők</w:t>
            </w:r>
          </w:p>
        </w:tc>
      </w:tr>
      <w:tr w:rsidR="00A42768" w:rsidRPr="00C90725" w14:paraId="2346317C" w14:textId="77777777" w:rsidTr="00815F05">
        <w:tc>
          <w:tcPr>
            <w:tcW w:w="6912" w:type="dxa"/>
          </w:tcPr>
          <w:p w14:paraId="224F0B3A" w14:textId="77777777" w:rsidR="00A42768" w:rsidRPr="00C90725" w:rsidRDefault="00A42768" w:rsidP="00815F05">
            <w:pPr>
              <w:rPr>
                <w:rFonts w:ascii="Times New Roman" w:hAnsi="Times New Roman"/>
                <w:sz w:val="24"/>
                <w:szCs w:val="24"/>
              </w:rPr>
            </w:pPr>
            <w:r w:rsidRPr="00C90725">
              <w:rPr>
                <w:rFonts w:ascii="Times New Roman" w:hAnsi="Times New Roman"/>
                <w:sz w:val="24"/>
                <w:szCs w:val="24"/>
              </w:rPr>
              <w:t>megbízni a tábor vezetőiben, és megbeszélni velük, amit akarsz</w:t>
            </w:r>
          </w:p>
        </w:tc>
        <w:tc>
          <w:tcPr>
            <w:tcW w:w="7088" w:type="dxa"/>
          </w:tcPr>
          <w:p w14:paraId="4D6E808B" w14:textId="77777777" w:rsidR="00A42768" w:rsidRPr="00C90725" w:rsidRDefault="00A42768" w:rsidP="00815F05">
            <w:pPr>
              <w:rPr>
                <w:rFonts w:ascii="Times New Roman" w:hAnsi="Times New Roman"/>
                <w:sz w:val="24"/>
                <w:szCs w:val="24"/>
              </w:rPr>
            </w:pPr>
            <w:r w:rsidRPr="00C90725">
              <w:rPr>
                <w:rFonts w:ascii="Times New Roman" w:hAnsi="Times New Roman"/>
                <w:sz w:val="24"/>
                <w:szCs w:val="24"/>
              </w:rPr>
              <w:t>megbízni a tábor vezetőiben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90725">
              <w:rPr>
                <w:rFonts w:ascii="Times New Roman" w:hAnsi="Times New Roman"/>
                <w:sz w:val="24"/>
                <w:szCs w:val="24"/>
              </w:rPr>
              <w:t xml:space="preserve"> abban, amiben muszáj</w:t>
            </w:r>
          </w:p>
        </w:tc>
      </w:tr>
    </w:tbl>
    <w:p w14:paraId="56E5257B" w14:textId="77777777" w:rsidR="00A42768" w:rsidRPr="00C90725" w:rsidRDefault="00A42768" w:rsidP="00A42768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2FDBCBCE" w14:textId="77777777" w:rsidR="00A42768" w:rsidRPr="00F66110" w:rsidRDefault="00A42768" w:rsidP="00A4276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1A4F82B" w14:textId="77777777" w:rsidR="00BF7553" w:rsidRDefault="00BF7553"/>
    <w:sectPr w:rsidR="00BF7553" w:rsidSect="00044D5E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C698F" w14:textId="77777777" w:rsidR="007C14F3" w:rsidRDefault="007C14F3">
      <w:pPr>
        <w:spacing w:line="240" w:lineRule="auto"/>
      </w:pPr>
      <w:r>
        <w:separator/>
      </w:r>
    </w:p>
  </w:endnote>
  <w:endnote w:type="continuationSeparator" w:id="0">
    <w:p w14:paraId="6D4FD4A9" w14:textId="77777777" w:rsidR="007C14F3" w:rsidRDefault="007C14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494509"/>
      <w:docPartObj>
        <w:docPartGallery w:val="Page Numbers (Bottom of Page)"/>
        <w:docPartUnique/>
      </w:docPartObj>
    </w:sdtPr>
    <w:sdtEndPr/>
    <w:sdtContent>
      <w:p w14:paraId="7946129E" w14:textId="364BFCB9" w:rsidR="00C36333" w:rsidRDefault="00C36333">
        <w:pPr>
          <w:pStyle w:val="llb"/>
          <w:jc w:val="right"/>
        </w:pPr>
        <w:r w:rsidRPr="00C36333">
          <w:rPr>
            <w:rFonts w:ascii="Times New Roman" w:hAnsi="Times New Roman"/>
            <w:sz w:val="24"/>
            <w:szCs w:val="24"/>
          </w:rPr>
          <w:fldChar w:fldCharType="begin"/>
        </w:r>
        <w:r w:rsidRPr="00C363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36333">
          <w:rPr>
            <w:rFonts w:ascii="Times New Roman" w:hAnsi="Times New Roman"/>
            <w:sz w:val="24"/>
            <w:szCs w:val="24"/>
          </w:rPr>
          <w:fldChar w:fldCharType="separate"/>
        </w:r>
        <w:r w:rsidR="000B3AFB">
          <w:rPr>
            <w:rFonts w:ascii="Times New Roman" w:hAnsi="Times New Roman"/>
            <w:noProof/>
            <w:sz w:val="24"/>
            <w:szCs w:val="24"/>
          </w:rPr>
          <w:t>5</w:t>
        </w:r>
        <w:r w:rsidRPr="00C3633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25A4B95" w14:textId="77777777" w:rsidR="00C36333" w:rsidRDefault="00C3633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B87C6" w14:textId="77777777" w:rsidR="007C14F3" w:rsidRDefault="007C14F3">
      <w:pPr>
        <w:spacing w:line="240" w:lineRule="auto"/>
      </w:pPr>
      <w:r>
        <w:separator/>
      </w:r>
    </w:p>
  </w:footnote>
  <w:footnote w:type="continuationSeparator" w:id="0">
    <w:p w14:paraId="3D8824D7" w14:textId="77777777" w:rsidR="007C14F3" w:rsidRDefault="007C14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67BCC" w14:textId="77777777" w:rsidR="0043684C" w:rsidRPr="00943FAA" w:rsidRDefault="00A42768" w:rsidP="0043684C">
    <w:pPr>
      <w:pStyle w:val="lfej"/>
      <w:rPr>
        <w:rFonts w:ascii="Times New Roman" w:hAnsi="Times New Roman"/>
        <w:b/>
        <w:bCs/>
      </w:rPr>
    </w:pPr>
    <w:r w:rsidRPr="00943FAA">
      <w:rPr>
        <w:rFonts w:ascii="Times New Roman" w:hAnsi="Times New Roman"/>
        <w:b/>
        <w:bCs/>
      </w:rPr>
      <w:t>HONVÉDELMI MINISZTÉRIUM</w:t>
    </w:r>
  </w:p>
  <w:p w14:paraId="45681268" w14:textId="77777777" w:rsidR="00FB60CF" w:rsidRPr="00314C3C" w:rsidRDefault="00A42768">
    <w:pPr>
      <w:pStyle w:val="lfej"/>
      <w:rPr>
        <w:rFonts w:ascii="Times New Roman" w:hAnsi="Times New Roman"/>
        <w:b/>
        <w:bCs/>
        <w:u w:val="single"/>
      </w:rPr>
    </w:pPr>
    <w:r w:rsidRPr="00314C3C">
      <w:rPr>
        <w:rFonts w:ascii="Times New Roman" w:hAnsi="Times New Roman"/>
        <w:b/>
        <w:bCs/>
        <w:u w:val="single"/>
      </w:rPr>
      <w:t>KATOLIKUS TÁBORI PÜSPÖKSÉG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3A"/>
    <w:rsid w:val="00044D5E"/>
    <w:rsid w:val="000B3AFB"/>
    <w:rsid w:val="000E45BF"/>
    <w:rsid w:val="00156152"/>
    <w:rsid w:val="001C1F01"/>
    <w:rsid w:val="00200888"/>
    <w:rsid w:val="00223B7F"/>
    <w:rsid w:val="003359A6"/>
    <w:rsid w:val="00405DF6"/>
    <w:rsid w:val="00491F18"/>
    <w:rsid w:val="00495D5B"/>
    <w:rsid w:val="00556B49"/>
    <w:rsid w:val="00637601"/>
    <w:rsid w:val="007C14F3"/>
    <w:rsid w:val="007D27B5"/>
    <w:rsid w:val="008A6654"/>
    <w:rsid w:val="008E3FCE"/>
    <w:rsid w:val="009253B3"/>
    <w:rsid w:val="009A3D8F"/>
    <w:rsid w:val="009B3433"/>
    <w:rsid w:val="00A16FE2"/>
    <w:rsid w:val="00A42768"/>
    <w:rsid w:val="00BD3994"/>
    <w:rsid w:val="00BF7553"/>
    <w:rsid w:val="00C36333"/>
    <w:rsid w:val="00C620AD"/>
    <w:rsid w:val="00CB6606"/>
    <w:rsid w:val="00D0663A"/>
    <w:rsid w:val="00D16ACB"/>
    <w:rsid w:val="00E70BE9"/>
    <w:rsid w:val="00EE0356"/>
    <w:rsid w:val="00E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727F"/>
  <w15:chartTrackingRefBased/>
  <w15:docId w15:val="{FA2D6CEE-C273-431D-ADE2-8F604D02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2768"/>
    <w:pPr>
      <w:spacing w:after="0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427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4276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2768"/>
    <w:rPr>
      <w:rFonts w:ascii="Calibri" w:eastAsia="Calibri" w:hAnsi="Calibri" w:cs="Times New Roman"/>
    </w:rPr>
  </w:style>
  <w:style w:type="table" w:customStyle="1" w:styleId="Rcsostblzat2">
    <w:name w:val="Rácsos táblázat2"/>
    <w:basedOn w:val="Normltblzat"/>
    <w:next w:val="Rcsostblzat"/>
    <w:uiPriority w:val="59"/>
    <w:rsid w:val="00A4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C36333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63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8561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bertatibor6619@outlook.com</dc:creator>
  <cp:keywords/>
  <dc:description/>
  <cp:lastModifiedBy>user8</cp:lastModifiedBy>
  <cp:revision>2</cp:revision>
  <dcterms:created xsi:type="dcterms:W3CDTF">2024-02-09T09:47:00Z</dcterms:created>
  <dcterms:modified xsi:type="dcterms:W3CDTF">2024-02-09T09:47:00Z</dcterms:modified>
</cp:coreProperties>
</file>